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08" w:rsidRPr="00533AEC" w:rsidRDefault="008D3408" w:rsidP="00533AEC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33AEC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ПАО «</w:t>
      </w:r>
      <w:proofErr w:type="gramStart"/>
      <w:r w:rsidRPr="00533AEC">
        <w:rPr>
          <w:rFonts w:ascii="Arial" w:hAnsi="Arial" w:cs="Arial"/>
          <w:b/>
          <w:sz w:val="20"/>
          <w:szCs w:val="20"/>
          <w:lang w:eastAsia="ru-RU"/>
        </w:rPr>
        <w:t>СУЭНКО»</w:t>
      </w:r>
      <w:r w:rsidR="00073C8F" w:rsidRPr="00533AEC">
        <w:rPr>
          <w:rFonts w:ascii="Arial" w:hAnsi="Arial" w:cs="Arial"/>
          <w:b/>
          <w:sz w:val="20"/>
          <w:szCs w:val="20"/>
          <w:lang w:eastAsia="ru-RU"/>
        </w:rPr>
        <w:t>*</w:t>
      </w:r>
      <w:proofErr w:type="gramEnd"/>
    </w:p>
    <w:p w:rsidR="008D3408" w:rsidRPr="00533AEC" w:rsidRDefault="008D3408" w:rsidP="00533AEC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533AEC">
        <w:rPr>
          <w:rFonts w:ascii="Arial" w:hAnsi="Arial" w:cs="Arial"/>
          <w:b/>
          <w:sz w:val="20"/>
          <w:szCs w:val="20"/>
          <w:lang w:eastAsia="ru-RU"/>
        </w:rPr>
        <w:t>Технологическое присоединение к электрическим сетям ПАО «СУЭНКО»</w:t>
      </w:r>
    </w:p>
    <w:p w:rsidR="008D3408" w:rsidRPr="00533AEC" w:rsidRDefault="008D3408" w:rsidP="00533AEC">
      <w:pPr>
        <w:pStyle w:val="a6"/>
        <w:rPr>
          <w:rFonts w:ascii="Arial" w:hAnsi="Arial" w:cs="Arial"/>
          <w:sz w:val="20"/>
          <w:szCs w:val="20"/>
          <w:lang w:eastAsia="ru-RU"/>
        </w:rPr>
      </w:pPr>
    </w:p>
    <w:p w:rsidR="008D3408" w:rsidRPr="00533AEC" w:rsidRDefault="008D3408" w:rsidP="00533AEC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33AEC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533AEC">
        <w:rPr>
          <w:rFonts w:ascii="Arial" w:hAnsi="Arial" w:cs="Arial"/>
          <w:sz w:val="20"/>
          <w:szCs w:val="20"/>
          <w:lang w:eastAsia="ru-RU"/>
        </w:rPr>
        <w:t xml:space="preserve"> физические лица, юридические лица и индивидуальные предприниматели.</w:t>
      </w:r>
    </w:p>
    <w:p w:rsidR="008D3408" w:rsidRPr="00533AEC" w:rsidRDefault="008D3408" w:rsidP="00533AEC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33AEC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  <w:r w:rsidRPr="00533AEC">
        <w:rPr>
          <w:rFonts w:ascii="Arial" w:hAnsi="Arial" w:cs="Arial"/>
          <w:sz w:val="20"/>
          <w:szCs w:val="20"/>
          <w:lang w:eastAsia="ru-RU"/>
        </w:rPr>
        <w:t xml:space="preserve"> на основании решений </w:t>
      </w:r>
      <w:r w:rsidR="00D0593F" w:rsidRPr="00533AEC">
        <w:rPr>
          <w:rFonts w:ascii="Arial" w:hAnsi="Arial" w:cs="Arial"/>
          <w:sz w:val="20"/>
          <w:szCs w:val="20"/>
          <w:lang w:eastAsia="ru-RU"/>
        </w:rPr>
        <w:t xml:space="preserve">ДГРЦТ КО, </w:t>
      </w:r>
      <w:r w:rsidRPr="00533AEC">
        <w:rPr>
          <w:rFonts w:ascii="Arial" w:hAnsi="Arial" w:cs="Arial"/>
          <w:sz w:val="20"/>
          <w:szCs w:val="20"/>
          <w:lang w:eastAsia="ru-RU"/>
        </w:rPr>
        <w:t>РЭК ТО, ХМАО-Югры, ЯНАО</w:t>
      </w:r>
      <w:r w:rsidR="00073C8F" w:rsidRPr="00533AEC">
        <w:rPr>
          <w:rFonts w:ascii="Arial" w:hAnsi="Arial" w:cs="Arial"/>
          <w:sz w:val="20"/>
          <w:szCs w:val="20"/>
          <w:lang w:eastAsia="ru-RU"/>
        </w:rPr>
        <w:t xml:space="preserve"> в соответствии с П</w:t>
      </w:r>
      <w:r w:rsidRPr="00533AEC">
        <w:rPr>
          <w:rFonts w:ascii="Arial" w:hAnsi="Arial" w:cs="Arial"/>
          <w:sz w:val="20"/>
          <w:szCs w:val="20"/>
          <w:lang w:eastAsia="ru-RU"/>
        </w:rPr>
        <w:t>равилами технологического присоединения</w:t>
      </w:r>
      <w:r w:rsidR="00073C8F" w:rsidRPr="00533AEC">
        <w:rPr>
          <w:rFonts w:ascii="Arial" w:hAnsi="Arial" w:cs="Arial"/>
          <w:sz w:val="20"/>
          <w:szCs w:val="20"/>
          <w:lang w:eastAsia="ru-RU"/>
        </w:rPr>
        <w:t>**</w:t>
      </w:r>
      <w:r w:rsidRPr="00533AEC">
        <w:rPr>
          <w:rFonts w:ascii="Arial" w:hAnsi="Arial" w:cs="Arial"/>
          <w:sz w:val="20"/>
          <w:szCs w:val="20"/>
          <w:lang w:eastAsia="ru-RU"/>
        </w:rPr>
        <w:t>.</w:t>
      </w:r>
    </w:p>
    <w:p w:rsidR="008D3408" w:rsidRPr="00533AEC" w:rsidRDefault="008D3408" w:rsidP="00533AEC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33AEC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533AEC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намеревающимся осуществить технологическое присоединение принадлежащих ему энергопринимающих устройств.</w:t>
      </w:r>
    </w:p>
    <w:p w:rsidR="008D3408" w:rsidRPr="00533AEC" w:rsidRDefault="008D3408" w:rsidP="00533AEC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33AEC">
        <w:rPr>
          <w:rFonts w:ascii="Arial" w:hAnsi="Arial" w:cs="Arial"/>
          <w:b/>
          <w:sz w:val="20"/>
          <w:szCs w:val="20"/>
          <w:lang w:eastAsia="ru-RU"/>
        </w:rPr>
        <w:t xml:space="preserve">Результат оказания услуги(процесса): </w:t>
      </w:r>
      <w:r w:rsidRPr="00533AEC">
        <w:rPr>
          <w:rFonts w:ascii="Arial" w:hAnsi="Arial" w:cs="Arial"/>
          <w:sz w:val="20"/>
          <w:szCs w:val="20"/>
          <w:lang w:eastAsia="ru-RU"/>
        </w:rPr>
        <w:t>технологическое присоединение к электрическим сетям.</w:t>
      </w:r>
    </w:p>
    <w:p w:rsidR="008D3408" w:rsidRPr="00533AEC" w:rsidRDefault="008D3408" w:rsidP="00533AEC">
      <w:pPr>
        <w:pStyle w:val="a6"/>
        <w:jc w:val="both"/>
        <w:rPr>
          <w:rFonts w:ascii="Arial" w:hAnsi="Arial" w:cs="Arial"/>
          <w:sz w:val="20"/>
          <w:szCs w:val="20"/>
        </w:rPr>
      </w:pPr>
      <w:r w:rsidRPr="00533AEC">
        <w:rPr>
          <w:rFonts w:ascii="Arial" w:hAnsi="Arial" w:cs="Arial"/>
          <w:b/>
          <w:sz w:val="20"/>
          <w:szCs w:val="20"/>
          <w:lang w:eastAsia="ru-RU"/>
        </w:rPr>
        <w:t xml:space="preserve">Общий срок оказания услуги(процесса): </w:t>
      </w:r>
      <w:r w:rsidRPr="00533AEC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 w:rsidR="00073C8F" w:rsidRPr="00533AEC"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533AEC">
        <w:rPr>
          <w:rFonts w:ascii="Arial" w:hAnsi="Arial" w:cs="Arial"/>
          <w:sz w:val="20"/>
          <w:szCs w:val="20"/>
        </w:rPr>
        <w:t xml:space="preserve">. </w:t>
      </w:r>
    </w:p>
    <w:p w:rsidR="008D3408" w:rsidRPr="00533AEC" w:rsidRDefault="008D3408" w:rsidP="00533AEC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533AEC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0C0D94" w:rsidRPr="00533AEC" w:rsidRDefault="000C0D94" w:rsidP="00533AEC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tblpX="108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3827"/>
        <w:gridCol w:w="3118"/>
        <w:gridCol w:w="3686"/>
        <w:gridCol w:w="1843"/>
      </w:tblGrid>
      <w:tr w:rsidR="00533AEC" w:rsidRPr="00533AEC" w:rsidTr="000C0D94">
        <w:trPr>
          <w:trHeight w:val="600"/>
        </w:trPr>
        <w:tc>
          <w:tcPr>
            <w:tcW w:w="534" w:type="dxa"/>
            <w:vAlign w:val="center"/>
            <w:hideMark/>
          </w:tcPr>
          <w:p w:rsidR="00774FFD" w:rsidRPr="00533AEC" w:rsidRDefault="00774FFD" w:rsidP="00533A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  <w:hideMark/>
          </w:tcPr>
          <w:p w:rsidR="00774FFD" w:rsidRPr="00533AEC" w:rsidRDefault="00774FFD" w:rsidP="00533A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3827" w:type="dxa"/>
            <w:vAlign w:val="center"/>
            <w:hideMark/>
          </w:tcPr>
          <w:p w:rsidR="00774FFD" w:rsidRPr="00533AEC" w:rsidRDefault="00774FFD" w:rsidP="00533A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vAlign w:val="center"/>
            <w:hideMark/>
          </w:tcPr>
          <w:p w:rsidR="00774FFD" w:rsidRPr="00533AEC" w:rsidRDefault="00774FFD" w:rsidP="00533A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686" w:type="dxa"/>
            <w:vAlign w:val="center"/>
            <w:hideMark/>
          </w:tcPr>
          <w:p w:rsidR="00774FFD" w:rsidRPr="00533AEC" w:rsidRDefault="00774FFD" w:rsidP="00533A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843" w:type="dxa"/>
            <w:hideMark/>
          </w:tcPr>
          <w:p w:rsidR="00774FFD" w:rsidRPr="00533AEC" w:rsidRDefault="00774FFD" w:rsidP="00533A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533AEC" w:rsidRPr="00533AEC" w:rsidTr="000C0D94">
        <w:trPr>
          <w:trHeight w:val="1225"/>
        </w:trPr>
        <w:tc>
          <w:tcPr>
            <w:tcW w:w="534" w:type="dxa"/>
            <w:vAlign w:val="center"/>
            <w:hideMark/>
          </w:tcPr>
          <w:p w:rsidR="00774FFD" w:rsidRPr="00533AEC" w:rsidRDefault="00774FFD" w:rsidP="00533A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533AEC" w:rsidRDefault="00774FFD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7A5CF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одача</w:t>
            </w: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2534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заявки на технологическое присоединение с при</w:t>
            </w:r>
            <w:r w:rsidR="00073C8F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ложением необходимых документов</w:t>
            </w:r>
          </w:p>
        </w:tc>
        <w:tc>
          <w:tcPr>
            <w:tcW w:w="3827" w:type="dxa"/>
            <w:hideMark/>
          </w:tcPr>
          <w:p w:rsidR="00774FFD" w:rsidRPr="00533AEC" w:rsidRDefault="004E726B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заявки на технологическое присоединение.</w:t>
            </w:r>
            <w:r w:rsidR="0052534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2534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заявке </w:t>
            </w:r>
            <w:r w:rsidR="00774FFD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прилагаются</w:t>
            </w:r>
            <w:r w:rsidR="007A5CF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B601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:rsidR="00525341" w:rsidRPr="00533AEC" w:rsidRDefault="00525341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заявки лично или</w:t>
            </w:r>
            <w:r w:rsidR="004E726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через уполномоченного представителя или в 2 экземплярах письмом с описью вложения. </w:t>
            </w:r>
          </w:p>
          <w:p w:rsidR="00774FFD" w:rsidRPr="00533AEC" w:rsidRDefault="00525341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Посредством официал</w:t>
            </w:r>
            <w:r w:rsidR="00073C8F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ьного сайта сетевой организации</w:t>
            </w:r>
          </w:p>
        </w:tc>
        <w:tc>
          <w:tcPr>
            <w:tcW w:w="3686" w:type="dxa"/>
            <w:hideMark/>
          </w:tcPr>
          <w:p w:rsidR="00774FFD" w:rsidRPr="00533AEC" w:rsidRDefault="00774FFD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r w:rsidR="00CB601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843" w:type="dxa"/>
          </w:tcPr>
          <w:p w:rsidR="00774FFD" w:rsidRPr="00533AEC" w:rsidRDefault="00774FFD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33AEC" w:rsidRPr="00533AEC" w:rsidTr="000C0D94">
        <w:trPr>
          <w:trHeight w:val="818"/>
        </w:trPr>
        <w:tc>
          <w:tcPr>
            <w:tcW w:w="534" w:type="dxa"/>
            <w:vAlign w:val="center"/>
          </w:tcPr>
          <w:p w:rsidR="007A5CF1" w:rsidRPr="00533AEC" w:rsidRDefault="00CB6011" w:rsidP="00533A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533AEC" w:rsidRDefault="00525341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Рассмотрение заявки, проверка прилагаемых </w:t>
            </w:r>
            <w:r w:rsidR="00073C8F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3827" w:type="dxa"/>
          </w:tcPr>
          <w:p w:rsidR="007A5CF1" w:rsidRPr="00533AEC" w:rsidRDefault="00CB6011" w:rsidP="006A4C1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</w:t>
            </w:r>
            <w:r w:rsidR="0052534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заявки на технологическое присоединение, </w:t>
            </w:r>
            <w:r w:rsidR="00073C8F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также прилагаемых документов</w:t>
            </w:r>
          </w:p>
        </w:tc>
        <w:tc>
          <w:tcPr>
            <w:tcW w:w="3118" w:type="dxa"/>
          </w:tcPr>
          <w:p w:rsidR="007A5CF1" w:rsidRPr="00533AEC" w:rsidRDefault="00CB6011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Письменное уведомление </w:t>
            </w:r>
            <w:r w:rsidR="00073C8F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потребителя в случае отсутствия</w:t>
            </w:r>
            <w:r w:rsidR="0052534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недостоверности </w:t>
            </w: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предусмотренных законодательс</w:t>
            </w:r>
            <w:r w:rsidR="00073C8F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3686" w:type="dxa"/>
          </w:tcPr>
          <w:p w:rsidR="007A5CF1" w:rsidRPr="00533AEC" w:rsidRDefault="00CB6011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6 рабочих д</w:t>
            </w:r>
            <w:r w:rsidR="0052534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 с даты получения заявки</w:t>
            </w:r>
          </w:p>
        </w:tc>
        <w:tc>
          <w:tcPr>
            <w:tcW w:w="1843" w:type="dxa"/>
          </w:tcPr>
          <w:p w:rsidR="007A5CF1" w:rsidRPr="00533AEC" w:rsidRDefault="00E85F25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п.21 </w:t>
            </w:r>
            <w:r w:rsidR="00CB6011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 технологического присо</w:t>
            </w:r>
            <w:r w:rsidR="00073C8F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единения</w:t>
            </w:r>
          </w:p>
        </w:tc>
      </w:tr>
      <w:tr w:rsidR="00533AEC" w:rsidRPr="00533AEC" w:rsidTr="000C0D94">
        <w:trPr>
          <w:trHeight w:val="1558"/>
        </w:trPr>
        <w:tc>
          <w:tcPr>
            <w:tcW w:w="534" w:type="dxa"/>
            <w:vAlign w:val="center"/>
            <w:hideMark/>
          </w:tcPr>
          <w:p w:rsidR="0023357A" w:rsidRPr="00533AEC" w:rsidRDefault="004E726B" w:rsidP="00533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3827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 </w:t>
            </w:r>
          </w:p>
        </w:tc>
        <w:tc>
          <w:tcPr>
            <w:tcW w:w="3686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 сроки подготовки договора технологического присоединения или в течение 30 дней с даты</w:t>
            </w:r>
            <w:r w:rsidR="00073C8F" w:rsidRPr="00533AEC">
              <w:rPr>
                <w:rFonts w:ascii="Arial" w:hAnsi="Arial" w:cs="Arial"/>
                <w:sz w:val="18"/>
                <w:szCs w:val="18"/>
              </w:rPr>
              <w:t xml:space="preserve"> получения недостающих сведений</w:t>
            </w:r>
          </w:p>
        </w:tc>
        <w:tc>
          <w:tcPr>
            <w:tcW w:w="1843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3AEC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533AEC">
              <w:rPr>
                <w:rFonts w:ascii="Arial" w:hAnsi="Arial" w:cs="Arial"/>
                <w:sz w:val="18"/>
                <w:szCs w:val="18"/>
              </w:rPr>
              <w:t>. 25-26 Правил т</w:t>
            </w:r>
            <w:r w:rsidR="00073C8F" w:rsidRPr="00533AEC">
              <w:rPr>
                <w:rFonts w:ascii="Arial" w:hAnsi="Arial" w:cs="Arial"/>
                <w:sz w:val="18"/>
                <w:szCs w:val="18"/>
              </w:rPr>
              <w:t>ехнологического присоединения</w:t>
            </w:r>
          </w:p>
        </w:tc>
      </w:tr>
      <w:tr w:rsidR="00533AEC" w:rsidRPr="00533AEC" w:rsidTr="000C0D94">
        <w:trPr>
          <w:trHeight w:val="132"/>
        </w:trPr>
        <w:tc>
          <w:tcPr>
            <w:tcW w:w="534" w:type="dxa"/>
            <w:vAlign w:val="center"/>
            <w:hideMark/>
          </w:tcPr>
          <w:p w:rsidR="0023357A" w:rsidRPr="00533AEC" w:rsidRDefault="004E726B" w:rsidP="00533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3827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3686" w:type="dxa"/>
            <w:hideMark/>
          </w:tcPr>
          <w:p w:rsidR="0023357A" w:rsidRPr="00533AEC" w:rsidRDefault="0023357A" w:rsidP="00533A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 течение 15 дней для заявителей в целях технологического присоединения энергопринимающих устройств, максимальная мощность</w:t>
            </w:r>
            <w:r w:rsidR="00487514" w:rsidRPr="00533AEC">
              <w:rPr>
                <w:rFonts w:ascii="Arial" w:hAnsi="Arial" w:cs="Arial"/>
                <w:sz w:val="18"/>
                <w:szCs w:val="18"/>
              </w:rPr>
              <w:t xml:space="preserve"> которых составляет до 150 кВт. </w:t>
            </w:r>
            <w:r w:rsidRPr="00533AEC">
              <w:rPr>
                <w:rFonts w:ascii="Arial" w:hAnsi="Arial" w:cs="Arial"/>
                <w:sz w:val="18"/>
                <w:szCs w:val="18"/>
              </w:rPr>
              <w:t>В течение 30 дней для иных заявителей за исключением технологического присоединения по индивидуальному проекту.</w:t>
            </w:r>
            <w:r w:rsidRPr="00533AEC">
              <w:rPr>
                <w:rFonts w:ascii="Arial" w:hAnsi="Arial" w:cs="Arial"/>
                <w:sz w:val="18"/>
                <w:szCs w:val="18"/>
              </w:rPr>
              <w:br/>
            </w:r>
            <w:r w:rsidR="00487514" w:rsidRPr="00533AEC">
              <w:rPr>
                <w:rFonts w:ascii="Arial" w:hAnsi="Arial" w:cs="Arial"/>
                <w:sz w:val="18"/>
                <w:szCs w:val="18"/>
              </w:rPr>
              <w:t xml:space="preserve">Указанные сроки могут быть изменены в </w:t>
            </w:r>
            <w:r w:rsidR="00487514" w:rsidRPr="00533AEC">
              <w:rPr>
                <w:rFonts w:ascii="Arial" w:hAnsi="Arial" w:cs="Arial"/>
                <w:sz w:val="18"/>
                <w:szCs w:val="18"/>
              </w:rPr>
              <w:lastRenderedPageBreak/>
              <w:t>соответствии</w:t>
            </w:r>
            <w:r w:rsidRPr="00533AEC">
              <w:rPr>
                <w:rFonts w:ascii="Arial" w:hAnsi="Arial" w:cs="Arial"/>
                <w:sz w:val="18"/>
                <w:szCs w:val="18"/>
              </w:rPr>
              <w:t xml:space="preserve"> с Правилами</w:t>
            </w:r>
            <w:r w:rsidR="000C0D94" w:rsidRPr="00533AEC"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="00487514" w:rsidRPr="00533AEC">
              <w:rPr>
                <w:rFonts w:ascii="Arial" w:hAnsi="Arial" w:cs="Arial"/>
                <w:sz w:val="18"/>
                <w:szCs w:val="18"/>
              </w:rPr>
              <w:t>ехнологического присоединения</w:t>
            </w:r>
          </w:p>
        </w:tc>
        <w:tc>
          <w:tcPr>
            <w:tcW w:w="1843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3AEC">
              <w:rPr>
                <w:rFonts w:ascii="Arial" w:hAnsi="Arial" w:cs="Arial"/>
                <w:sz w:val="18"/>
                <w:szCs w:val="18"/>
              </w:rPr>
              <w:lastRenderedPageBreak/>
              <w:t>п.п</w:t>
            </w:r>
            <w:proofErr w:type="spellEnd"/>
            <w:r w:rsidRPr="00533AEC">
              <w:rPr>
                <w:rFonts w:ascii="Arial" w:hAnsi="Arial" w:cs="Arial"/>
                <w:sz w:val="18"/>
                <w:szCs w:val="18"/>
              </w:rPr>
              <w:t>. 15,16 Правил</w:t>
            </w:r>
            <w:r w:rsidR="00073C8F" w:rsidRPr="00533AEC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533AEC" w:rsidRPr="00533AEC" w:rsidTr="000C0D94">
        <w:trPr>
          <w:trHeight w:val="2111"/>
        </w:trPr>
        <w:tc>
          <w:tcPr>
            <w:tcW w:w="534" w:type="dxa"/>
            <w:vAlign w:val="center"/>
            <w:hideMark/>
          </w:tcPr>
          <w:p w:rsidR="0023357A" w:rsidRPr="00533AEC" w:rsidRDefault="004E726B" w:rsidP="00533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3827" w:type="dxa"/>
            <w:hideMark/>
          </w:tcPr>
          <w:p w:rsidR="0023357A" w:rsidRPr="00533AEC" w:rsidRDefault="0023357A" w:rsidP="00533A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Заявитель подписывает оба экземпляра проекта договора.</w:t>
            </w:r>
            <w:r w:rsidRPr="00533AEC">
              <w:rPr>
                <w:rFonts w:ascii="Arial" w:hAnsi="Arial" w:cs="Arial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533AEC">
              <w:rPr>
                <w:rFonts w:ascii="Arial" w:hAnsi="Arial" w:cs="Arial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</w:t>
            </w:r>
            <w:r w:rsidR="00073C8F" w:rsidRPr="00533AEC">
              <w:rPr>
                <w:rFonts w:ascii="Arial" w:hAnsi="Arial" w:cs="Arial"/>
                <w:sz w:val="18"/>
                <w:szCs w:val="18"/>
              </w:rPr>
              <w:t>оединения в сетевую организацию</w:t>
            </w:r>
          </w:p>
        </w:tc>
        <w:tc>
          <w:tcPr>
            <w:tcW w:w="3118" w:type="dxa"/>
            <w:hideMark/>
          </w:tcPr>
          <w:p w:rsidR="0023357A" w:rsidRPr="00533AEC" w:rsidRDefault="00712CB6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Заявитель н</w:t>
            </w:r>
            <w:r w:rsidR="0023357A" w:rsidRPr="00533AEC">
              <w:rPr>
                <w:rFonts w:ascii="Arial" w:hAnsi="Arial" w:cs="Arial"/>
                <w:sz w:val="18"/>
                <w:szCs w:val="18"/>
              </w:rPr>
              <w:t>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="0023357A" w:rsidRPr="00533AEC">
              <w:rPr>
                <w:rFonts w:ascii="Arial" w:hAnsi="Arial" w:cs="Arial"/>
                <w:sz w:val="18"/>
                <w:szCs w:val="18"/>
              </w:rPr>
              <w:br/>
            </w:r>
            <w:r w:rsidRPr="00533AEC">
              <w:rPr>
                <w:rFonts w:ascii="Arial" w:hAnsi="Arial" w:cs="Arial"/>
                <w:sz w:val="18"/>
                <w:szCs w:val="18"/>
              </w:rPr>
              <w:t>Либо заявитель н</w:t>
            </w:r>
            <w:r w:rsidR="0023357A" w:rsidRPr="00533AEC">
              <w:rPr>
                <w:rFonts w:ascii="Arial" w:hAnsi="Arial" w:cs="Arial"/>
                <w:sz w:val="18"/>
                <w:szCs w:val="18"/>
              </w:rPr>
              <w:t>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686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 xml:space="preserve">В течение 30 дней с даты получения подписанного </w:t>
            </w:r>
            <w:r w:rsidR="00073C8F" w:rsidRPr="00533AEC">
              <w:rPr>
                <w:rFonts w:ascii="Arial" w:hAnsi="Arial" w:cs="Arial"/>
                <w:sz w:val="18"/>
                <w:szCs w:val="18"/>
              </w:rPr>
              <w:t>сетевой организацией договора</w:t>
            </w:r>
          </w:p>
        </w:tc>
        <w:tc>
          <w:tcPr>
            <w:tcW w:w="1843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п. 15 Правил</w:t>
            </w:r>
            <w:r w:rsidR="00073C8F" w:rsidRPr="00533AEC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533AEC" w:rsidRPr="00533AEC" w:rsidTr="000C0D94">
        <w:trPr>
          <w:trHeight w:val="763"/>
        </w:trPr>
        <w:tc>
          <w:tcPr>
            <w:tcW w:w="534" w:type="dxa"/>
            <w:vAlign w:val="center"/>
            <w:hideMark/>
          </w:tcPr>
          <w:p w:rsidR="0023357A" w:rsidRPr="00533AEC" w:rsidRDefault="004E726B" w:rsidP="00533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Оплата услуг за техноло</w:t>
            </w:r>
            <w:r w:rsidR="007A4DCB" w:rsidRPr="00533AEC">
              <w:rPr>
                <w:rFonts w:ascii="Arial" w:hAnsi="Arial" w:cs="Arial"/>
                <w:sz w:val="18"/>
                <w:szCs w:val="18"/>
              </w:rPr>
              <w:t>гическое присоединение к сетям с</w:t>
            </w:r>
            <w:r w:rsidRPr="00533AEC">
              <w:rPr>
                <w:rFonts w:ascii="Arial" w:hAnsi="Arial" w:cs="Arial"/>
                <w:sz w:val="18"/>
                <w:szCs w:val="18"/>
              </w:rPr>
              <w:t>етевой организации</w:t>
            </w:r>
          </w:p>
        </w:tc>
        <w:tc>
          <w:tcPr>
            <w:tcW w:w="3827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Оплата осуществляется на рас</w:t>
            </w:r>
            <w:r w:rsidR="007A4DCB" w:rsidRPr="00533AEC">
              <w:rPr>
                <w:rFonts w:ascii="Arial" w:hAnsi="Arial" w:cs="Arial"/>
                <w:sz w:val="18"/>
                <w:szCs w:val="18"/>
              </w:rPr>
              <w:t>четный счет сетевой организации или в кассу сетевой организации</w:t>
            </w:r>
          </w:p>
        </w:tc>
        <w:tc>
          <w:tcPr>
            <w:tcW w:w="3118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3686" w:type="dxa"/>
            <w:hideMark/>
          </w:tcPr>
          <w:p w:rsidR="0023357A" w:rsidRPr="00533AEC" w:rsidRDefault="00712CB6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Производит</w:t>
            </w:r>
            <w:r w:rsidR="0023357A" w:rsidRPr="00533AEC">
              <w:rPr>
                <w:rFonts w:ascii="Arial" w:hAnsi="Arial" w:cs="Arial"/>
                <w:sz w:val="18"/>
                <w:szCs w:val="18"/>
              </w:rPr>
              <w:t>ся в соответствии с действующим законодательством</w:t>
            </w:r>
            <w:r w:rsidR="007A4DCB" w:rsidRPr="00533AEC">
              <w:rPr>
                <w:rFonts w:ascii="Arial" w:hAnsi="Arial" w:cs="Arial"/>
                <w:sz w:val="18"/>
                <w:szCs w:val="18"/>
              </w:rPr>
              <w:t xml:space="preserve"> РФ</w:t>
            </w:r>
            <w:r w:rsidR="0023357A" w:rsidRPr="00533AEC">
              <w:rPr>
                <w:rFonts w:ascii="Arial" w:hAnsi="Arial" w:cs="Arial"/>
                <w:sz w:val="18"/>
                <w:szCs w:val="18"/>
              </w:rPr>
              <w:t xml:space="preserve"> и условиями договора</w:t>
            </w:r>
          </w:p>
        </w:tc>
        <w:tc>
          <w:tcPr>
            <w:tcW w:w="1843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3AEC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533AEC">
              <w:rPr>
                <w:rFonts w:ascii="Arial" w:hAnsi="Arial" w:cs="Arial"/>
                <w:sz w:val="18"/>
                <w:szCs w:val="18"/>
              </w:rPr>
              <w:t>. 16(2),16(4), 17 Правил</w:t>
            </w:r>
            <w:r w:rsidR="007A4DCB" w:rsidRPr="00533AEC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533AEC" w:rsidRPr="00533AEC" w:rsidTr="000C0D94">
        <w:trPr>
          <w:trHeight w:val="1199"/>
        </w:trPr>
        <w:tc>
          <w:tcPr>
            <w:tcW w:w="534" w:type="dxa"/>
            <w:vAlign w:val="center"/>
            <w:hideMark/>
          </w:tcPr>
          <w:p w:rsidR="0023357A" w:rsidRPr="00533AEC" w:rsidRDefault="004E726B" w:rsidP="00533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Выполнение заявителем мероприятий по технологическому присоединению, у</w:t>
            </w:r>
            <w:r w:rsidR="007A4DCB" w:rsidRPr="00533AEC">
              <w:rPr>
                <w:rFonts w:ascii="Arial" w:hAnsi="Arial" w:cs="Arial"/>
                <w:sz w:val="18"/>
                <w:szCs w:val="18"/>
              </w:rPr>
              <w:t>казанных в технических условиях</w:t>
            </w:r>
          </w:p>
        </w:tc>
        <w:tc>
          <w:tcPr>
            <w:tcW w:w="3827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3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AEC" w:rsidRPr="00533AEC" w:rsidTr="000C0D94">
        <w:trPr>
          <w:trHeight w:val="568"/>
        </w:trPr>
        <w:tc>
          <w:tcPr>
            <w:tcW w:w="534" w:type="dxa"/>
            <w:vAlign w:val="center"/>
            <w:hideMark/>
          </w:tcPr>
          <w:p w:rsidR="0023357A" w:rsidRPr="00533AEC" w:rsidRDefault="004E726B" w:rsidP="00533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Выполнение сетевой организацией мероприятий по технологическому присоединению, у</w:t>
            </w:r>
            <w:r w:rsidR="007A4DCB" w:rsidRPr="00533AEC">
              <w:rPr>
                <w:rFonts w:ascii="Arial" w:hAnsi="Arial" w:cs="Arial"/>
                <w:sz w:val="18"/>
                <w:szCs w:val="18"/>
              </w:rPr>
              <w:t>казанных в технических условиях</w:t>
            </w:r>
          </w:p>
        </w:tc>
        <w:tc>
          <w:tcPr>
            <w:tcW w:w="3827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3" w:type="dxa"/>
            <w:hideMark/>
          </w:tcPr>
          <w:p w:rsidR="0023357A" w:rsidRPr="00533AEC" w:rsidRDefault="0023357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AEC" w:rsidRPr="00533AEC" w:rsidTr="00D92B42">
        <w:trPr>
          <w:trHeight w:val="2294"/>
        </w:trPr>
        <w:tc>
          <w:tcPr>
            <w:tcW w:w="534" w:type="dxa"/>
            <w:vMerge w:val="restart"/>
            <w:vAlign w:val="center"/>
            <w:hideMark/>
          </w:tcPr>
          <w:p w:rsidR="00C13B98" w:rsidRPr="00533AEC" w:rsidRDefault="00C13B98" w:rsidP="00533A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C13B98" w:rsidRPr="00533AEC" w:rsidRDefault="00C13B98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</w:t>
            </w:r>
            <w:r w:rsidR="007A4DC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выполнения технических условий</w:t>
            </w:r>
          </w:p>
        </w:tc>
        <w:tc>
          <w:tcPr>
            <w:tcW w:w="3827" w:type="dxa"/>
            <w:vMerge w:val="restart"/>
            <w:hideMark/>
          </w:tcPr>
          <w:p w:rsidR="00C13B98" w:rsidRPr="00533AEC" w:rsidRDefault="00C13B98" w:rsidP="00533AEC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</w:t>
            </w:r>
            <w:r w:rsidR="007A4DC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технологического присоединения</w:t>
            </w: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:rsidR="00C13B98" w:rsidRPr="00533AEC" w:rsidRDefault="00C13B98" w:rsidP="00533AEC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 w:rsidR="007A4DC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сетевой организацией присоединя</w:t>
            </w:r>
            <w:r w:rsidR="007A4DC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емых электроустановок заявителя</w:t>
            </w:r>
          </w:p>
        </w:tc>
        <w:tc>
          <w:tcPr>
            <w:tcW w:w="3686" w:type="dxa"/>
            <w:hideMark/>
          </w:tcPr>
          <w:p w:rsidR="00C13B98" w:rsidRPr="00533AEC" w:rsidRDefault="00C13B98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</w:t>
            </w:r>
            <w:r w:rsidR="007A4DC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хнических условий. </w:t>
            </w: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</w:t>
            </w:r>
            <w:r w:rsidR="007A4DC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принятых мерах по их устранению</w:t>
            </w:r>
          </w:p>
        </w:tc>
        <w:tc>
          <w:tcPr>
            <w:tcW w:w="1843" w:type="dxa"/>
            <w:vMerge w:val="restart"/>
            <w:hideMark/>
          </w:tcPr>
          <w:p w:rsidR="00C13B98" w:rsidRPr="00533AEC" w:rsidRDefault="00C13B98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</w:t>
            </w:r>
            <w:proofErr w:type="spellEnd"/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40(3),81-102 Правил техно</w:t>
            </w:r>
            <w:r w:rsidR="007A4DC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логического присоединения</w:t>
            </w:r>
          </w:p>
        </w:tc>
      </w:tr>
      <w:tr w:rsidR="00533AEC" w:rsidRPr="00533AEC" w:rsidTr="000C0D94">
        <w:trPr>
          <w:trHeight w:val="2719"/>
        </w:trPr>
        <w:tc>
          <w:tcPr>
            <w:tcW w:w="534" w:type="dxa"/>
            <w:vMerge/>
            <w:vAlign w:val="center"/>
          </w:tcPr>
          <w:p w:rsidR="00C13B98" w:rsidRPr="00533AEC" w:rsidRDefault="00C13B98" w:rsidP="00533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3B98" w:rsidRPr="00533AEC" w:rsidRDefault="00C13B98" w:rsidP="00533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C13B98" w:rsidRPr="00533AEC" w:rsidRDefault="00C13B98" w:rsidP="00533A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3B98" w:rsidRPr="00533AEC" w:rsidRDefault="00C13B98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C13B98" w:rsidRPr="00533AEC" w:rsidRDefault="00C13B98" w:rsidP="00533AE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686" w:type="dxa"/>
          </w:tcPr>
          <w:p w:rsidR="00C13B98" w:rsidRPr="00533AEC" w:rsidRDefault="00C13B98" w:rsidP="00533AEC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</w:t>
            </w:r>
            <w:r w:rsidR="007A4DCB"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533A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управления.</w:t>
            </w:r>
          </w:p>
        </w:tc>
        <w:tc>
          <w:tcPr>
            <w:tcW w:w="1843" w:type="dxa"/>
            <w:vMerge/>
          </w:tcPr>
          <w:p w:rsidR="00C13B98" w:rsidRPr="00533AEC" w:rsidRDefault="00C13B98" w:rsidP="00533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AEC" w:rsidRPr="00533AEC" w:rsidTr="000C0D94">
        <w:trPr>
          <w:trHeight w:val="2903"/>
        </w:trPr>
        <w:tc>
          <w:tcPr>
            <w:tcW w:w="534" w:type="dxa"/>
            <w:vAlign w:val="center"/>
            <w:hideMark/>
          </w:tcPr>
          <w:p w:rsidR="003C498A" w:rsidRPr="00533AEC" w:rsidRDefault="003C498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3C498A" w:rsidRPr="00533AEC" w:rsidRDefault="003C498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3827" w:type="dxa"/>
            <w:hideMark/>
          </w:tcPr>
          <w:p w:rsidR="000B5DC6" w:rsidRDefault="003C498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 xml:space="preserve">Выдача </w:t>
            </w:r>
            <w:r w:rsidR="000B5DC6" w:rsidRPr="00533AEC">
              <w:rPr>
                <w:rFonts w:ascii="Arial" w:hAnsi="Arial" w:cs="Arial"/>
                <w:sz w:val="18"/>
                <w:szCs w:val="18"/>
              </w:rPr>
              <w:t xml:space="preserve">актов: </w:t>
            </w:r>
          </w:p>
          <w:p w:rsidR="003C498A" w:rsidRPr="00533AEC" w:rsidRDefault="000B5DC6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-</w:t>
            </w:r>
            <w:r w:rsidR="000C0D94" w:rsidRPr="00533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98A" w:rsidRPr="00533AEC">
              <w:rPr>
                <w:rFonts w:ascii="Arial" w:hAnsi="Arial" w:cs="Arial"/>
                <w:sz w:val="18"/>
                <w:szCs w:val="18"/>
              </w:rPr>
              <w:t xml:space="preserve">акта об осуществлении технологического </w:t>
            </w:r>
            <w:proofErr w:type="gramStart"/>
            <w:r w:rsidR="003C498A" w:rsidRPr="00533AEC">
              <w:rPr>
                <w:rFonts w:ascii="Arial" w:hAnsi="Arial" w:cs="Arial"/>
                <w:sz w:val="18"/>
                <w:szCs w:val="18"/>
              </w:rPr>
              <w:t>присоединения</w:t>
            </w:r>
            <w:r w:rsidR="000C0D94" w:rsidRPr="00533AEC">
              <w:rPr>
                <w:rFonts w:ascii="Arial" w:hAnsi="Arial" w:cs="Arial"/>
                <w:sz w:val="18"/>
                <w:szCs w:val="18"/>
              </w:rPr>
              <w:t>;</w:t>
            </w:r>
            <w:r w:rsidR="003C498A" w:rsidRPr="00533AEC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 w:rsidR="000C0D94" w:rsidRPr="00533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98A" w:rsidRPr="00533AEC">
              <w:rPr>
                <w:rFonts w:ascii="Arial" w:hAnsi="Arial" w:cs="Arial"/>
                <w:sz w:val="18"/>
                <w:szCs w:val="18"/>
              </w:rPr>
              <w:t>акта разграничения границ балансовой принадлежности сторон</w:t>
            </w:r>
            <w:r w:rsidR="000C0D94" w:rsidRPr="00533AEC">
              <w:rPr>
                <w:rFonts w:ascii="Arial" w:hAnsi="Arial" w:cs="Arial"/>
                <w:sz w:val="18"/>
                <w:szCs w:val="18"/>
              </w:rPr>
              <w:t>;</w:t>
            </w:r>
            <w:r w:rsidR="003C498A" w:rsidRPr="00533AEC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0C0D94" w:rsidRPr="00533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98A" w:rsidRPr="00533AEC">
              <w:rPr>
                <w:rFonts w:ascii="Arial" w:hAnsi="Arial" w:cs="Arial"/>
                <w:sz w:val="18"/>
                <w:szCs w:val="18"/>
              </w:rPr>
              <w:t>акта разграничения эксплуатационной ответственности сторон</w:t>
            </w:r>
            <w:r w:rsidR="000C0D94" w:rsidRPr="00533AEC">
              <w:rPr>
                <w:rFonts w:ascii="Arial" w:hAnsi="Arial" w:cs="Arial"/>
                <w:sz w:val="18"/>
                <w:szCs w:val="18"/>
              </w:rPr>
              <w:t>;</w:t>
            </w:r>
            <w:r w:rsidR="003C498A" w:rsidRPr="00533AEC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0C0D94" w:rsidRPr="00533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98A" w:rsidRPr="00533AEC">
              <w:rPr>
                <w:rFonts w:ascii="Arial" w:hAnsi="Arial" w:cs="Arial"/>
                <w:sz w:val="18"/>
                <w:szCs w:val="18"/>
              </w:rPr>
              <w:t>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:rsidR="003C498A" w:rsidRPr="00533AEC" w:rsidRDefault="003C498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  <w:p w:rsidR="003C498A" w:rsidRPr="00533AEC" w:rsidRDefault="003C498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hideMark/>
          </w:tcPr>
          <w:p w:rsidR="003C498A" w:rsidRPr="00533AEC" w:rsidRDefault="003C498A" w:rsidP="00533A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В течение 10 дней со дня завершения проверки вы</w:t>
            </w:r>
            <w:r w:rsidR="00D92B42" w:rsidRPr="00533AEC">
              <w:rPr>
                <w:rFonts w:ascii="Arial" w:hAnsi="Arial" w:cs="Arial"/>
                <w:sz w:val="18"/>
                <w:szCs w:val="18"/>
              </w:rPr>
              <w:t>полнения мероприятий заявителем</w:t>
            </w:r>
          </w:p>
          <w:p w:rsidR="003C498A" w:rsidRPr="00533AEC" w:rsidRDefault="003C498A" w:rsidP="00533A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hideMark/>
          </w:tcPr>
          <w:p w:rsidR="003C498A" w:rsidRPr="00533AEC" w:rsidRDefault="003C498A" w:rsidP="00533AEC">
            <w:pPr>
              <w:rPr>
                <w:rFonts w:ascii="Arial" w:hAnsi="Arial" w:cs="Arial"/>
                <w:sz w:val="18"/>
                <w:szCs w:val="18"/>
              </w:rPr>
            </w:pPr>
            <w:r w:rsidRPr="00533AEC">
              <w:rPr>
                <w:rFonts w:ascii="Arial" w:hAnsi="Arial" w:cs="Arial"/>
                <w:sz w:val="18"/>
                <w:szCs w:val="18"/>
              </w:rPr>
              <w:t>п.п.19, 90 Правил</w:t>
            </w:r>
            <w:r w:rsidR="000C0D94" w:rsidRPr="00533AEC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712CB6" w:rsidRPr="00533AEC" w:rsidRDefault="00712CB6" w:rsidP="00533AEC">
      <w:pPr>
        <w:spacing w:after="0" w:line="18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sz w:val="20"/>
          <w:szCs w:val="20"/>
        </w:rPr>
      </w:pPr>
      <w:r w:rsidRPr="00533AEC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:rsidR="00073C8F" w:rsidRPr="00533AEC" w:rsidRDefault="00073C8F" w:rsidP="00533AEC">
      <w:pPr>
        <w:spacing w:after="0" w:line="180" w:lineRule="exact"/>
        <w:ind w:left="-142"/>
        <w:jc w:val="both"/>
        <w:rPr>
          <w:rFonts w:ascii="Arial" w:hAnsi="Arial" w:cs="Arial"/>
          <w:sz w:val="20"/>
          <w:szCs w:val="20"/>
        </w:rPr>
      </w:pPr>
      <w:r w:rsidRPr="00533AEC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sz w:val="20"/>
          <w:szCs w:val="20"/>
        </w:rPr>
      </w:pP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sz w:val="20"/>
          <w:szCs w:val="20"/>
        </w:rPr>
      </w:pPr>
      <w:r w:rsidRPr="00533AEC">
        <w:rPr>
          <w:rFonts w:ascii="Arial" w:hAnsi="Arial" w:cs="Arial"/>
          <w:sz w:val="20"/>
          <w:szCs w:val="20"/>
        </w:rPr>
        <w:t>Контактная информ</w:t>
      </w:r>
      <w:r w:rsidR="00D92B42" w:rsidRPr="00533AEC">
        <w:rPr>
          <w:rFonts w:ascii="Arial" w:hAnsi="Arial" w:cs="Arial"/>
          <w:sz w:val="20"/>
          <w:szCs w:val="20"/>
        </w:rPr>
        <w:t>ация для направления обращений: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533AEC">
        <w:rPr>
          <w:rFonts w:ascii="Arial" w:hAnsi="Arial" w:cs="Arial"/>
          <w:b/>
          <w:sz w:val="20"/>
          <w:szCs w:val="20"/>
        </w:rPr>
        <w:t>ПАО «СУЭНКО», г. Тюмень, ул. Одесская, 14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533AEC">
        <w:rPr>
          <w:rFonts w:ascii="Arial" w:hAnsi="Arial" w:cs="Arial"/>
          <w:b/>
          <w:sz w:val="20"/>
          <w:szCs w:val="20"/>
        </w:rPr>
        <w:t>Центр обслуживания клиентов ПАО «СУЭНКО», г. Тюмень, ул. Северная, 32а, тел. 8 800 700 8672</w:t>
      </w:r>
    </w:p>
    <w:p w:rsidR="00D0593F" w:rsidRPr="00533AEC" w:rsidRDefault="00D0593F" w:rsidP="00533AEC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proofErr w:type="spellStart"/>
      <w:r w:rsidRPr="00533AEC">
        <w:rPr>
          <w:rFonts w:ascii="Arial" w:hAnsi="Arial" w:cs="Arial"/>
          <w:b/>
          <w:sz w:val="20"/>
          <w:szCs w:val="20"/>
        </w:rPr>
        <w:t>Г.Курган</w:t>
      </w:r>
      <w:proofErr w:type="spellEnd"/>
      <w:r w:rsidRPr="00533AEC">
        <w:rPr>
          <w:rFonts w:ascii="Arial" w:hAnsi="Arial" w:cs="Arial"/>
          <w:b/>
          <w:sz w:val="20"/>
          <w:szCs w:val="20"/>
        </w:rPr>
        <w:t>, ул.</w:t>
      </w:r>
      <w:r w:rsidR="000B5DC6">
        <w:rPr>
          <w:rFonts w:ascii="Arial" w:hAnsi="Arial" w:cs="Arial"/>
          <w:b/>
          <w:sz w:val="20"/>
          <w:szCs w:val="20"/>
        </w:rPr>
        <w:t xml:space="preserve"> </w:t>
      </w:r>
      <w:r w:rsidRPr="00533AEC">
        <w:rPr>
          <w:rFonts w:ascii="Arial" w:hAnsi="Arial" w:cs="Arial"/>
          <w:b/>
          <w:sz w:val="20"/>
          <w:szCs w:val="20"/>
        </w:rPr>
        <w:t>Невежина, 3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533AEC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hyperlink r:id="rId5" w:history="1">
        <w:r w:rsidRPr="00533AEC">
          <w:rPr>
            <w:rFonts w:ascii="Arial" w:hAnsi="Arial" w:cs="Arial"/>
            <w:b/>
            <w:sz w:val="20"/>
            <w:szCs w:val="20"/>
            <w:u w:val="single"/>
            <w:lang w:val="en-US"/>
          </w:rPr>
          <w:t>www</w:t>
        </w:r>
        <w:r w:rsidRPr="00533AEC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533AEC">
          <w:rPr>
            <w:rFonts w:ascii="Arial" w:hAnsi="Arial" w:cs="Arial"/>
            <w:b/>
            <w:sz w:val="20"/>
            <w:szCs w:val="20"/>
            <w:u w:val="single"/>
            <w:lang w:val="en-US"/>
          </w:rPr>
          <w:t>suenco</w:t>
        </w:r>
        <w:proofErr w:type="spellEnd"/>
        <w:r w:rsidRPr="00533AEC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533AEC">
          <w:rPr>
            <w:rFonts w:ascii="Arial" w:hAnsi="Arial" w:cs="Arial"/>
            <w:b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73C8F" w:rsidRPr="00533AEC" w:rsidRDefault="00073C8F" w:rsidP="00533AEC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>Дополнительно: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>Приемная: +7 (3452) 53-60-11 тел./факс: +7 (3452) 53-60-98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>Отдел по связям с общественностью: +7 (3452) 53-60-14, 53-60-15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533AEC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533AEC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073C8F" w:rsidRPr="00533AEC" w:rsidRDefault="00073C8F" w:rsidP="00533AE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D0593F" w:rsidRPr="00533AEC" w:rsidRDefault="00D0593F" w:rsidP="00533AEC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 xml:space="preserve">Департамент государственного регулирования цен и тарифов </w:t>
      </w:r>
      <w:bookmarkStart w:id="0" w:name="_GoBack"/>
      <w:bookmarkEnd w:id="0"/>
      <w:r w:rsidRPr="00533AEC">
        <w:rPr>
          <w:rFonts w:ascii="Arial" w:hAnsi="Arial" w:cs="Arial"/>
          <w:i/>
          <w:sz w:val="16"/>
          <w:szCs w:val="16"/>
        </w:rPr>
        <w:t>Курганской области (ДГРЦТ КО)</w:t>
      </w:r>
    </w:p>
    <w:p w:rsidR="00D0593F" w:rsidRPr="00533AEC" w:rsidRDefault="00D0593F" w:rsidP="00533AEC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533AEC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533AEC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533AEC">
        <w:rPr>
          <w:rFonts w:ascii="Arial" w:hAnsi="Arial" w:cs="Arial"/>
          <w:i/>
          <w:sz w:val="16"/>
          <w:szCs w:val="16"/>
        </w:rPr>
        <w:t>К.Мяготина</w:t>
      </w:r>
      <w:proofErr w:type="spellEnd"/>
      <w:r w:rsidRPr="00533AEC">
        <w:rPr>
          <w:rFonts w:ascii="Arial" w:hAnsi="Arial" w:cs="Arial"/>
          <w:i/>
          <w:sz w:val="16"/>
          <w:szCs w:val="16"/>
        </w:rPr>
        <w:t>, 124, тел. +7 (3522)46-27-25; 46-35-57</w:t>
      </w:r>
    </w:p>
    <w:p w:rsidR="00D0593F" w:rsidRPr="00533AEC" w:rsidRDefault="00D0593F" w:rsidP="00533AEC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D0593F" w:rsidRPr="00533AEC" w:rsidRDefault="00D0593F" w:rsidP="00533AEC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533AEC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533AEC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533AEC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533AEC">
        <w:rPr>
          <w:rFonts w:ascii="Arial" w:hAnsi="Arial" w:cs="Arial"/>
          <w:i/>
          <w:sz w:val="16"/>
          <w:szCs w:val="16"/>
        </w:rPr>
        <w:t>М.Горького</w:t>
      </w:r>
      <w:proofErr w:type="spellEnd"/>
      <w:r w:rsidRPr="00533AEC">
        <w:rPr>
          <w:rFonts w:ascii="Arial" w:hAnsi="Arial" w:cs="Arial"/>
          <w:i/>
          <w:sz w:val="16"/>
          <w:szCs w:val="16"/>
        </w:rPr>
        <w:t>, 40, тел. +7 (3522) 46-39-55; 46-39-85</w:t>
      </w:r>
    </w:p>
    <w:p w:rsidR="00D0593F" w:rsidRPr="00533AEC" w:rsidRDefault="00D0593F" w:rsidP="00533AEC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</w:p>
    <w:p w:rsidR="00564F76" w:rsidRPr="00533AEC" w:rsidRDefault="00564F76" w:rsidP="00533AEC">
      <w:pPr>
        <w:spacing w:after="0" w:line="180" w:lineRule="exact"/>
        <w:ind w:left="357"/>
        <w:rPr>
          <w:i/>
          <w:sz w:val="16"/>
          <w:szCs w:val="16"/>
        </w:rPr>
      </w:pPr>
    </w:p>
    <w:sectPr w:rsidR="00564F76" w:rsidRPr="00533AEC" w:rsidSect="008D34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61E9"/>
    <w:rsid w:val="00051977"/>
    <w:rsid w:val="00052CB0"/>
    <w:rsid w:val="00053C6E"/>
    <w:rsid w:val="00054357"/>
    <w:rsid w:val="00054E45"/>
    <w:rsid w:val="00062046"/>
    <w:rsid w:val="000659B2"/>
    <w:rsid w:val="00070629"/>
    <w:rsid w:val="00073C8F"/>
    <w:rsid w:val="00074E50"/>
    <w:rsid w:val="000A02A0"/>
    <w:rsid w:val="000B533A"/>
    <w:rsid w:val="000B5DC6"/>
    <w:rsid w:val="000B68EC"/>
    <w:rsid w:val="000C0D94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47E69"/>
    <w:rsid w:val="00195C63"/>
    <w:rsid w:val="001C797D"/>
    <w:rsid w:val="001D73AC"/>
    <w:rsid w:val="001F2942"/>
    <w:rsid w:val="00206FB7"/>
    <w:rsid w:val="00211EF2"/>
    <w:rsid w:val="00221CC9"/>
    <w:rsid w:val="00221EC4"/>
    <w:rsid w:val="002276E8"/>
    <w:rsid w:val="00232878"/>
    <w:rsid w:val="0023357A"/>
    <w:rsid w:val="0025067B"/>
    <w:rsid w:val="00254E1A"/>
    <w:rsid w:val="00283677"/>
    <w:rsid w:val="00292432"/>
    <w:rsid w:val="002B30D8"/>
    <w:rsid w:val="002C0EF7"/>
    <w:rsid w:val="002C6215"/>
    <w:rsid w:val="002D49AC"/>
    <w:rsid w:val="002F2D06"/>
    <w:rsid w:val="002F37AC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A3B"/>
    <w:rsid w:val="003C498A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7514"/>
    <w:rsid w:val="0049449B"/>
    <w:rsid w:val="00497938"/>
    <w:rsid w:val="004B117A"/>
    <w:rsid w:val="004C11E5"/>
    <w:rsid w:val="004C7C32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31EA7"/>
    <w:rsid w:val="00533AEC"/>
    <w:rsid w:val="005506FB"/>
    <w:rsid w:val="00564F76"/>
    <w:rsid w:val="00574702"/>
    <w:rsid w:val="0058208A"/>
    <w:rsid w:val="00582B06"/>
    <w:rsid w:val="0059296D"/>
    <w:rsid w:val="005D03FB"/>
    <w:rsid w:val="005E0055"/>
    <w:rsid w:val="005E0860"/>
    <w:rsid w:val="005F5837"/>
    <w:rsid w:val="0061404F"/>
    <w:rsid w:val="006407AB"/>
    <w:rsid w:val="006411EE"/>
    <w:rsid w:val="0066639E"/>
    <w:rsid w:val="006671CD"/>
    <w:rsid w:val="00671EE4"/>
    <w:rsid w:val="0067466A"/>
    <w:rsid w:val="0067529C"/>
    <w:rsid w:val="00694BCA"/>
    <w:rsid w:val="006A142C"/>
    <w:rsid w:val="006A48C8"/>
    <w:rsid w:val="006A4C14"/>
    <w:rsid w:val="006A6186"/>
    <w:rsid w:val="006B13D8"/>
    <w:rsid w:val="006F0E1B"/>
    <w:rsid w:val="006F712C"/>
    <w:rsid w:val="007053EA"/>
    <w:rsid w:val="007078B1"/>
    <w:rsid w:val="00712CB6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4DCB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3408"/>
    <w:rsid w:val="008D4CF9"/>
    <w:rsid w:val="008D6CA4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D21F4"/>
    <w:rsid w:val="00AE0FCC"/>
    <w:rsid w:val="00AF2F36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3B98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D08AB"/>
    <w:rsid w:val="00CF0262"/>
    <w:rsid w:val="00D0593F"/>
    <w:rsid w:val="00D066CB"/>
    <w:rsid w:val="00D57196"/>
    <w:rsid w:val="00D577E2"/>
    <w:rsid w:val="00D71BF0"/>
    <w:rsid w:val="00D765EE"/>
    <w:rsid w:val="00D87E88"/>
    <w:rsid w:val="00D92B42"/>
    <w:rsid w:val="00DA3C92"/>
    <w:rsid w:val="00DB7E17"/>
    <w:rsid w:val="00DD1275"/>
    <w:rsid w:val="00DE2E19"/>
    <w:rsid w:val="00DE358F"/>
    <w:rsid w:val="00DE7FE2"/>
    <w:rsid w:val="00E22AC9"/>
    <w:rsid w:val="00E22AF0"/>
    <w:rsid w:val="00E26470"/>
    <w:rsid w:val="00E53111"/>
    <w:rsid w:val="00E535AD"/>
    <w:rsid w:val="00E651D5"/>
    <w:rsid w:val="00E65F14"/>
    <w:rsid w:val="00E85F25"/>
    <w:rsid w:val="00EB515E"/>
    <w:rsid w:val="00EC0FCF"/>
    <w:rsid w:val="00EC1A92"/>
    <w:rsid w:val="00ED2E54"/>
    <w:rsid w:val="00EE3510"/>
    <w:rsid w:val="00EE36B2"/>
    <w:rsid w:val="00EE6B28"/>
    <w:rsid w:val="00EF6DF4"/>
    <w:rsid w:val="00F2415F"/>
    <w:rsid w:val="00F313E3"/>
    <w:rsid w:val="00F33610"/>
    <w:rsid w:val="00FA4573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D5AEC-ACCE-4AD3-992A-3B4C829A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25"/>
    <w:rPr>
      <w:color w:val="0000FF" w:themeColor="hyperlink"/>
      <w:u w:val="single"/>
    </w:rPr>
  </w:style>
  <w:style w:type="paragraph" w:styleId="a6">
    <w:name w:val="No Spacing"/>
    <w:uiPriority w:val="1"/>
    <w:qFormat/>
    <w:rsid w:val="008D3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Исаков Евгений Станиславович</cp:lastModifiedBy>
  <cp:revision>5</cp:revision>
  <dcterms:created xsi:type="dcterms:W3CDTF">2017-05-05T10:53:00Z</dcterms:created>
  <dcterms:modified xsi:type="dcterms:W3CDTF">2017-05-05T13:25:00Z</dcterms:modified>
</cp:coreProperties>
</file>