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E23184"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20154311"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D264B0">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B97F42">
        <w:rPr>
          <w:iCs/>
          <w:color w:val="000000"/>
          <w:sz w:val="20"/>
          <w:szCs w:val="20"/>
        </w:rPr>
        <w:t xml:space="preserve">от </w:t>
      </w:r>
      <w:r w:rsidR="00E23184">
        <w:rPr>
          <w:iCs/>
          <w:color w:val="000000"/>
          <w:sz w:val="20"/>
          <w:szCs w:val="20"/>
        </w:rPr>
        <w:t>«22</w:t>
      </w:r>
      <w:r w:rsidR="00273DA2">
        <w:rPr>
          <w:iCs/>
          <w:color w:val="000000"/>
          <w:sz w:val="20"/>
          <w:szCs w:val="20"/>
        </w:rPr>
        <w:t>»</w:t>
      </w:r>
      <w:r w:rsidR="00E23184">
        <w:rPr>
          <w:iCs/>
          <w:color w:val="000000"/>
          <w:sz w:val="20"/>
          <w:szCs w:val="20"/>
        </w:rPr>
        <w:t xml:space="preserve"> марта </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E23184">
        <w:rPr>
          <w:iCs/>
          <w:color w:val="000000"/>
          <w:sz w:val="20"/>
          <w:szCs w:val="20"/>
        </w:rPr>
        <w:t>87</w:t>
      </w:r>
      <w:bookmarkStart w:id="0" w:name="_GoBack"/>
      <w:bookmarkEnd w:id="0"/>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781947">
        <w:rPr>
          <w:b/>
          <w:bCs/>
          <w:color w:val="000000"/>
          <w:sz w:val="20"/>
          <w:szCs w:val="20"/>
        </w:rPr>
        <w:t>3</w:t>
      </w:r>
      <w:r w:rsidR="00D264B0">
        <w:rPr>
          <w:b/>
          <w:bCs/>
          <w:color w:val="000000"/>
          <w:sz w:val="20"/>
          <w:szCs w:val="20"/>
        </w:rPr>
        <w:t>3</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Default="00B85B9E" w:rsidP="00DB7E09">
      <w:pPr>
        <w:pStyle w:val="a3"/>
        <w:spacing w:before="0" w:beforeAutospacing="0" w:after="0" w:afterAutospacing="0"/>
        <w:jc w:val="center"/>
        <w:rPr>
          <w:b/>
          <w:bCs/>
          <w:color w:val="000000"/>
          <w:sz w:val="20"/>
          <w:szCs w:val="20"/>
        </w:rPr>
      </w:pPr>
    </w:p>
    <w:p w:rsidR="00D264B0" w:rsidRDefault="00D264B0"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501753">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501753">
      <w:pPr>
        <w:pStyle w:val="a9"/>
        <w:numPr>
          <w:ilvl w:val="2"/>
          <w:numId w:val="7"/>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501753">
      <w:pPr>
        <w:pStyle w:val="a3"/>
        <w:numPr>
          <w:ilvl w:val="1"/>
          <w:numId w:val="7"/>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D96DC8" w:rsidRPr="00791283" w:rsidRDefault="00D96DC8" w:rsidP="00700466">
      <w:pPr>
        <w:pStyle w:val="a3"/>
        <w:spacing w:before="0" w:beforeAutospacing="0" w:after="0" w:afterAutospacing="0"/>
        <w:jc w:val="both"/>
        <w:rPr>
          <w:color w:val="000000"/>
          <w:sz w:val="20"/>
          <w:szCs w:val="20"/>
        </w:rPr>
      </w:pPr>
    </w:p>
    <w:p w:rsidR="000323E8" w:rsidRPr="005559DC" w:rsidRDefault="000323E8" w:rsidP="00501753">
      <w:pPr>
        <w:pStyle w:val="western"/>
        <w:numPr>
          <w:ilvl w:val="0"/>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501753">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501753">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C6A1B" w:rsidRDefault="00DC6A1B" w:rsidP="00700466">
      <w:pPr>
        <w:pStyle w:val="32"/>
        <w:spacing w:after="0" w:line="240" w:lineRule="auto"/>
        <w:ind w:left="0"/>
        <w:jc w:val="both"/>
        <w:rPr>
          <w:rFonts w:eastAsia="Calibri"/>
          <w:color w:val="000000"/>
          <w:sz w:val="20"/>
          <w:szCs w:val="20"/>
          <w:lang w:eastAsia="en-US"/>
        </w:rPr>
      </w:pPr>
    </w:p>
    <w:p w:rsidR="00DC6A1B" w:rsidRPr="005559DC" w:rsidRDefault="00DC6A1B" w:rsidP="00700466">
      <w:pPr>
        <w:pStyle w:val="32"/>
        <w:spacing w:after="0" w:line="240" w:lineRule="auto"/>
        <w:ind w:left="0"/>
        <w:jc w:val="both"/>
        <w:rPr>
          <w:rFonts w:eastAsia="Calibri"/>
          <w:color w:val="000000"/>
          <w:sz w:val="20"/>
          <w:szCs w:val="20"/>
          <w:lang w:eastAsia="en-US"/>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bookmarkStart w:id="1" w:name="_Ref119429659"/>
      <w:bookmarkEnd w:id="1"/>
      <w:r w:rsidRPr="005559DC">
        <w:rPr>
          <w:b/>
          <w:bCs/>
          <w:color w:val="000000"/>
          <w:sz w:val="20"/>
          <w:szCs w:val="20"/>
        </w:rPr>
        <w:lastRenderedPageBreak/>
        <w:t>ДОКУМЕНТАЦИЯ О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w:t>
      </w:r>
      <w:r w:rsidR="00D264B0">
        <w:rPr>
          <w:sz w:val="20"/>
        </w:rPr>
        <w:t>а</w:t>
      </w:r>
      <w:r w:rsidRPr="005559DC">
        <w:rPr>
          <w:sz w:val="20"/>
        </w:rPr>
        <w:t xml:space="preserve"> из единого государственного реестра юридических лиц</w:t>
      </w:r>
      <w:r w:rsidR="00D264B0">
        <w:rPr>
          <w:sz w:val="20"/>
        </w:rPr>
        <w:t xml:space="preserve"> или копия такой выписки</w:t>
      </w:r>
      <w:r w:rsidRPr="005559DC">
        <w:rPr>
          <w:sz w:val="20"/>
        </w:rPr>
        <w:t xml:space="preserve">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w:t>
      </w:r>
      <w:proofErr w:type="spellStart"/>
      <w:r w:rsidR="00D60D3B" w:rsidRPr="00D60D3B">
        <w:rPr>
          <w:rFonts w:ascii="Times New Roman" w:hAnsi="Times New Roman"/>
          <w:sz w:val="20"/>
          <w:szCs w:val="20"/>
          <w:u w:val="single"/>
        </w:rPr>
        <w:t>xlsx</w:t>
      </w:r>
      <w:proofErr w:type="spellEnd"/>
      <w:r w:rsidR="00D60D3B" w:rsidRPr="00D60D3B">
        <w:rPr>
          <w:rFonts w:ascii="Times New Roman" w:hAnsi="Times New Roman"/>
          <w:sz w:val="20"/>
          <w:szCs w:val="20"/>
          <w:u w:val="single"/>
        </w:rPr>
        <w:t>»</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501753">
      <w:pPr>
        <w:pStyle w:val="5ABCD"/>
        <w:numPr>
          <w:ilvl w:val="0"/>
          <w:numId w:val="28"/>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Приложения к бухгалтерской отчетности:</w:t>
      </w:r>
    </w:p>
    <w:p w:rsidR="003D511A" w:rsidRDefault="003D511A" w:rsidP="00501753">
      <w:pPr>
        <w:pStyle w:val="5ABCD"/>
        <w:numPr>
          <w:ilvl w:val="0"/>
          <w:numId w:val="29"/>
        </w:numPr>
        <w:spacing w:line="240" w:lineRule="auto"/>
        <w:ind w:left="0" w:firstLine="0"/>
        <w:rPr>
          <w:sz w:val="20"/>
        </w:rPr>
      </w:pPr>
      <w:r>
        <w:rPr>
          <w:sz w:val="20"/>
          <w:lang w:eastAsia="en-US"/>
        </w:rPr>
        <w:t>Отчет об изменениях капитала;</w:t>
      </w:r>
    </w:p>
    <w:p w:rsidR="003D511A" w:rsidRDefault="003D511A" w:rsidP="00501753">
      <w:pPr>
        <w:pStyle w:val="5ABCD"/>
        <w:numPr>
          <w:ilvl w:val="0"/>
          <w:numId w:val="29"/>
        </w:numPr>
        <w:spacing w:line="240" w:lineRule="auto"/>
        <w:ind w:left="0" w:firstLine="0"/>
        <w:rPr>
          <w:sz w:val="20"/>
        </w:rPr>
      </w:pPr>
      <w:r>
        <w:rPr>
          <w:sz w:val="20"/>
          <w:lang w:eastAsia="en-US"/>
        </w:rPr>
        <w:t>Отчет о движении денежных средств;</w:t>
      </w:r>
    </w:p>
    <w:p w:rsidR="003D511A" w:rsidRDefault="003D511A" w:rsidP="00501753">
      <w:pPr>
        <w:pStyle w:val="5ABCD"/>
        <w:numPr>
          <w:ilvl w:val="0"/>
          <w:numId w:val="29"/>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501753">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501753">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501753">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bookmarkStart w:id="2" w:name="_Ref119429546"/>
      <w:bookmarkStart w:id="3" w:name="_Ref122319261"/>
      <w:bookmarkEnd w:id="2"/>
      <w:bookmarkEnd w:id="3"/>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4" w:name="_Ref122320362"/>
      <w:bookmarkStart w:id="5" w:name="_Toc122326958"/>
      <w:bookmarkEnd w:id="4"/>
      <w:bookmarkEnd w:id="5"/>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r w:rsidR="00FD47A6" w:rsidRPr="005559DC">
        <w:rPr>
          <w:b/>
          <w:bCs/>
          <w:color w:val="000000"/>
          <w:sz w:val="20"/>
          <w:szCs w:val="20"/>
        </w:rPr>
        <w:t>не отклонённых</w:t>
      </w:r>
      <w:r w:rsidRPr="005559DC">
        <w:rPr>
          <w:b/>
          <w:bCs/>
          <w:color w:val="000000"/>
          <w:sz w:val="20"/>
          <w:szCs w:val="20"/>
        </w:rPr>
        <w:t xml:space="preserve"> предложений</w:t>
      </w:r>
      <w:r w:rsidRPr="005559DC">
        <w:rPr>
          <w:color w:val="000000"/>
          <w:sz w:val="20"/>
          <w:szCs w:val="20"/>
        </w:rPr>
        <w:t>.</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r w:rsidR="00FD47A6" w:rsidRPr="005559DC">
        <w:rPr>
          <w:color w:val="000000"/>
          <w:sz w:val="20"/>
          <w:szCs w:val="20"/>
        </w:rPr>
        <w:t>не отклонённых</w:t>
      </w:r>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501753">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501753">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501753">
      <w:pPr>
        <w:pStyle w:val="a9"/>
        <w:numPr>
          <w:ilvl w:val="0"/>
          <w:numId w:val="10"/>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560"/>
        <w:gridCol w:w="2268"/>
        <w:gridCol w:w="5528"/>
      </w:tblGrid>
      <w:tr w:rsidR="003517F3" w:rsidRPr="005559DC" w:rsidTr="00FD47A6">
        <w:tc>
          <w:tcPr>
            <w:tcW w:w="562" w:type="dxa"/>
          </w:tcPr>
          <w:p w:rsidR="00CC2E10" w:rsidRPr="005559DC" w:rsidRDefault="00CC2E10" w:rsidP="00700466">
            <w:pPr>
              <w:jc w:val="center"/>
              <w:rPr>
                <w:sz w:val="20"/>
                <w:szCs w:val="20"/>
              </w:rPr>
            </w:pPr>
            <w:r w:rsidRPr="005559DC">
              <w:rPr>
                <w:sz w:val="20"/>
                <w:szCs w:val="20"/>
              </w:rPr>
              <w:t>№ п/п</w:t>
            </w:r>
          </w:p>
        </w:tc>
        <w:tc>
          <w:tcPr>
            <w:tcW w:w="1560"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268"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FD47A6">
        <w:tc>
          <w:tcPr>
            <w:tcW w:w="562" w:type="dxa"/>
          </w:tcPr>
          <w:p w:rsidR="00CC2E10" w:rsidRPr="005559DC" w:rsidRDefault="00CC2E10" w:rsidP="00501753">
            <w:pPr>
              <w:pStyle w:val="a9"/>
              <w:numPr>
                <w:ilvl w:val="4"/>
                <w:numId w:val="25"/>
              </w:numPr>
              <w:ind w:left="0" w:firstLine="0"/>
              <w:rPr>
                <w:rFonts w:ascii="Times New Roman" w:hAnsi="Times New Roman"/>
                <w:sz w:val="20"/>
                <w:szCs w:val="20"/>
              </w:rPr>
            </w:pPr>
          </w:p>
        </w:tc>
        <w:tc>
          <w:tcPr>
            <w:tcW w:w="1560" w:type="dxa"/>
          </w:tcPr>
          <w:p w:rsidR="00CC2E10" w:rsidRPr="005559DC" w:rsidRDefault="00463B14" w:rsidP="00700466">
            <w:pPr>
              <w:rPr>
                <w:sz w:val="20"/>
                <w:szCs w:val="20"/>
              </w:rPr>
            </w:pPr>
            <w:r w:rsidRPr="005559DC">
              <w:rPr>
                <w:sz w:val="20"/>
                <w:szCs w:val="20"/>
              </w:rPr>
              <w:t>Пункт 1.1.1.</w:t>
            </w:r>
          </w:p>
        </w:tc>
        <w:tc>
          <w:tcPr>
            <w:tcW w:w="2268"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FD47A6">
        <w:tc>
          <w:tcPr>
            <w:tcW w:w="562" w:type="dxa"/>
          </w:tcPr>
          <w:p w:rsidR="006E0A0E" w:rsidRPr="005559DC" w:rsidRDefault="006E0A0E" w:rsidP="00501753">
            <w:pPr>
              <w:pStyle w:val="a9"/>
              <w:numPr>
                <w:ilvl w:val="4"/>
                <w:numId w:val="25"/>
              </w:numPr>
              <w:ind w:left="0" w:firstLine="0"/>
              <w:rPr>
                <w:rFonts w:ascii="Times New Roman" w:hAnsi="Times New Roman"/>
                <w:sz w:val="20"/>
                <w:szCs w:val="20"/>
              </w:rPr>
            </w:pPr>
          </w:p>
        </w:tc>
        <w:tc>
          <w:tcPr>
            <w:tcW w:w="1560" w:type="dxa"/>
          </w:tcPr>
          <w:p w:rsidR="006E0A0E" w:rsidRPr="005559DC" w:rsidRDefault="006E0A0E" w:rsidP="00700466">
            <w:pPr>
              <w:rPr>
                <w:sz w:val="20"/>
                <w:szCs w:val="20"/>
              </w:rPr>
            </w:pPr>
            <w:r w:rsidRPr="005559DC">
              <w:rPr>
                <w:sz w:val="20"/>
                <w:szCs w:val="20"/>
              </w:rPr>
              <w:t>Пункт 1.1.1.</w:t>
            </w:r>
          </w:p>
        </w:tc>
        <w:tc>
          <w:tcPr>
            <w:tcW w:w="2268" w:type="dxa"/>
          </w:tcPr>
          <w:p w:rsidR="006E0A0E" w:rsidRPr="005559DC" w:rsidRDefault="006E0A0E" w:rsidP="00700466">
            <w:pPr>
              <w:rPr>
                <w:sz w:val="20"/>
                <w:szCs w:val="20"/>
              </w:rPr>
            </w:pPr>
            <w:r w:rsidRPr="005559DC">
              <w:rPr>
                <w:sz w:val="20"/>
                <w:szCs w:val="20"/>
              </w:rPr>
              <w:t>Предмет закупки</w:t>
            </w:r>
          </w:p>
        </w:tc>
        <w:tc>
          <w:tcPr>
            <w:tcW w:w="5528" w:type="dxa"/>
          </w:tcPr>
          <w:p w:rsidR="00A829D1" w:rsidRDefault="001A456F" w:rsidP="00B36CE7">
            <w:pPr>
              <w:jc w:val="both"/>
              <w:rPr>
                <w:sz w:val="20"/>
                <w:szCs w:val="20"/>
              </w:rPr>
            </w:pPr>
            <w:r>
              <w:rPr>
                <w:sz w:val="20"/>
                <w:szCs w:val="20"/>
              </w:rPr>
              <w:t>Лот 1:</w:t>
            </w:r>
            <w:r w:rsidR="00E007EB" w:rsidRPr="00E007EB">
              <w:rPr>
                <w:rFonts w:ascii="Arial" w:hAnsi="Arial" w:cs="Arial"/>
                <w:sz w:val="22"/>
                <w:szCs w:val="22"/>
              </w:rPr>
              <w:t xml:space="preserve"> </w:t>
            </w:r>
            <w:r w:rsidR="009403F4">
              <w:rPr>
                <w:sz w:val="20"/>
                <w:szCs w:val="20"/>
              </w:rPr>
              <w:t>В</w:t>
            </w:r>
            <w:r w:rsidR="00E007EB" w:rsidRPr="00E007EB">
              <w:rPr>
                <w:sz w:val="20"/>
                <w:szCs w:val="20"/>
              </w:rPr>
              <w:t xml:space="preserve">ыполнение комплекса мероприятий в целях осуществления технологического присоединения энергопринимающих устройств </w:t>
            </w:r>
            <w:r w:rsidR="009403F4" w:rsidRPr="009403F4">
              <w:rPr>
                <w:sz w:val="20"/>
                <w:szCs w:val="20"/>
              </w:rPr>
              <w:t>Объекта: «</w:t>
            </w:r>
            <w:r w:rsidR="00781947">
              <w:rPr>
                <w:sz w:val="20"/>
                <w:szCs w:val="20"/>
              </w:rPr>
              <w:t xml:space="preserve">планируемый к строительству </w:t>
            </w:r>
            <w:r w:rsidR="00BF4742">
              <w:rPr>
                <w:sz w:val="20"/>
                <w:szCs w:val="20"/>
              </w:rPr>
              <w:t>объект</w:t>
            </w:r>
            <w:r w:rsidR="00781947">
              <w:rPr>
                <w:sz w:val="20"/>
                <w:szCs w:val="20"/>
              </w:rPr>
              <w:t>»</w:t>
            </w:r>
            <w:r w:rsidR="009403F4" w:rsidRPr="009403F4">
              <w:rPr>
                <w:sz w:val="20"/>
                <w:szCs w:val="20"/>
              </w:rPr>
              <w:t xml:space="preserve">, который будет расположен по адресу: </w:t>
            </w:r>
            <w:r w:rsidR="00781947">
              <w:rPr>
                <w:sz w:val="20"/>
                <w:szCs w:val="20"/>
              </w:rPr>
              <w:t>Тюменский район, п.</w:t>
            </w:r>
            <w:r w:rsidR="009403F4" w:rsidRPr="009403F4">
              <w:rPr>
                <w:sz w:val="20"/>
                <w:szCs w:val="20"/>
              </w:rPr>
              <w:t xml:space="preserve"> </w:t>
            </w:r>
            <w:r w:rsidR="00BF4742">
              <w:rPr>
                <w:sz w:val="20"/>
                <w:szCs w:val="20"/>
              </w:rPr>
              <w:t>Боровский</w:t>
            </w:r>
            <w:r w:rsidR="009403F4" w:rsidRPr="009403F4">
              <w:rPr>
                <w:sz w:val="20"/>
                <w:szCs w:val="20"/>
              </w:rPr>
              <w:t xml:space="preserve"> (кадастровый номер</w:t>
            </w:r>
            <w:r w:rsidR="00781947">
              <w:rPr>
                <w:sz w:val="20"/>
                <w:szCs w:val="20"/>
              </w:rPr>
              <w:t xml:space="preserve"> земельного участка:</w:t>
            </w:r>
            <w:r w:rsidR="009403F4" w:rsidRPr="009403F4">
              <w:rPr>
                <w:sz w:val="20"/>
                <w:szCs w:val="20"/>
              </w:rPr>
              <w:t xml:space="preserve"> 72:</w:t>
            </w:r>
            <w:r w:rsidR="00781947">
              <w:rPr>
                <w:sz w:val="20"/>
                <w:szCs w:val="20"/>
              </w:rPr>
              <w:t>17</w:t>
            </w:r>
            <w:r w:rsidR="009403F4" w:rsidRPr="009403F4">
              <w:rPr>
                <w:sz w:val="20"/>
                <w:szCs w:val="20"/>
              </w:rPr>
              <w:t>:0</w:t>
            </w:r>
            <w:r w:rsidR="00781947">
              <w:rPr>
                <w:sz w:val="20"/>
                <w:szCs w:val="20"/>
              </w:rPr>
              <w:t>20100</w:t>
            </w:r>
            <w:r w:rsidR="00BF4742">
              <w:rPr>
                <w:sz w:val="20"/>
                <w:szCs w:val="20"/>
              </w:rPr>
              <w:t>9</w:t>
            </w:r>
            <w:r w:rsidR="009403F4" w:rsidRPr="009403F4">
              <w:rPr>
                <w:sz w:val="20"/>
                <w:szCs w:val="20"/>
              </w:rPr>
              <w:t>:</w:t>
            </w:r>
            <w:r w:rsidR="00BF4742">
              <w:rPr>
                <w:sz w:val="20"/>
                <w:szCs w:val="20"/>
              </w:rPr>
              <w:t>425</w:t>
            </w:r>
            <w:r w:rsidR="009403F4" w:rsidRPr="009403F4">
              <w:rPr>
                <w:sz w:val="20"/>
                <w:szCs w:val="20"/>
              </w:rPr>
              <w:t xml:space="preserve">), к электрической сети </w:t>
            </w:r>
            <w:r w:rsidR="009403F4" w:rsidRPr="009403F4">
              <w:rPr>
                <w:sz w:val="20"/>
                <w:szCs w:val="20"/>
              </w:rPr>
              <w:lastRenderedPageBreak/>
              <w:t>в соответствии с Техническим заданием №</w:t>
            </w:r>
            <w:r w:rsidR="009403F4">
              <w:rPr>
                <w:sz w:val="20"/>
                <w:szCs w:val="20"/>
              </w:rPr>
              <w:t xml:space="preserve"> </w:t>
            </w:r>
            <w:r w:rsidR="00BF4742">
              <w:rPr>
                <w:sz w:val="20"/>
                <w:szCs w:val="20"/>
              </w:rPr>
              <w:t>2363</w:t>
            </w:r>
            <w:r w:rsidR="009403F4" w:rsidRPr="009403F4">
              <w:rPr>
                <w:sz w:val="20"/>
                <w:szCs w:val="20"/>
              </w:rPr>
              <w:t xml:space="preserve"> от </w:t>
            </w:r>
            <w:r w:rsidR="00BF4742">
              <w:rPr>
                <w:sz w:val="20"/>
                <w:szCs w:val="20"/>
              </w:rPr>
              <w:t>0</w:t>
            </w:r>
            <w:r w:rsidR="009403F4" w:rsidRPr="009403F4">
              <w:rPr>
                <w:sz w:val="20"/>
                <w:szCs w:val="20"/>
              </w:rPr>
              <w:t>1.0</w:t>
            </w:r>
            <w:r w:rsidR="00BF4742">
              <w:rPr>
                <w:sz w:val="20"/>
                <w:szCs w:val="20"/>
              </w:rPr>
              <w:t>3</w:t>
            </w:r>
            <w:r w:rsidR="009403F4" w:rsidRPr="009403F4">
              <w:rPr>
                <w:sz w:val="20"/>
                <w:szCs w:val="20"/>
              </w:rPr>
              <w:t>.2016</w:t>
            </w:r>
            <w:r w:rsidR="009403F4">
              <w:rPr>
                <w:sz w:val="20"/>
                <w:szCs w:val="20"/>
              </w:rPr>
              <w:t xml:space="preserve"> </w:t>
            </w:r>
            <w:r w:rsidR="00781947">
              <w:rPr>
                <w:sz w:val="20"/>
                <w:szCs w:val="20"/>
              </w:rPr>
              <w:t>г.</w:t>
            </w:r>
            <w:r w:rsidR="009403F4">
              <w:rPr>
                <w:sz w:val="20"/>
                <w:szCs w:val="20"/>
              </w:rPr>
              <w:t>;</w:t>
            </w:r>
          </w:p>
          <w:p w:rsidR="00A051B6" w:rsidRPr="00772D7B" w:rsidRDefault="00A051B6" w:rsidP="00BF4742">
            <w:pPr>
              <w:jc w:val="both"/>
              <w:rPr>
                <w:sz w:val="20"/>
                <w:szCs w:val="20"/>
              </w:rPr>
            </w:pPr>
            <w:r>
              <w:rPr>
                <w:sz w:val="20"/>
                <w:szCs w:val="20"/>
              </w:rPr>
              <w:t>Лот 2:</w:t>
            </w:r>
            <w:r w:rsidR="004B0A0B">
              <w:rPr>
                <w:sz w:val="20"/>
                <w:szCs w:val="20"/>
              </w:rPr>
              <w:t xml:space="preserve"> </w:t>
            </w:r>
            <w:r w:rsidR="00820F72">
              <w:rPr>
                <w:sz w:val="20"/>
                <w:szCs w:val="20"/>
              </w:rPr>
              <w:t>В</w:t>
            </w:r>
            <w:r w:rsidR="004B0A0B" w:rsidRPr="004B0A0B">
              <w:rPr>
                <w:sz w:val="20"/>
                <w:szCs w:val="20"/>
              </w:rPr>
              <w:t xml:space="preserve">ыполнение комплекса мероприятий в целях осуществления технологического присоединения энергопринимающих устройств </w:t>
            </w:r>
            <w:r w:rsidR="00BF4742">
              <w:rPr>
                <w:sz w:val="20"/>
                <w:szCs w:val="20"/>
              </w:rPr>
              <w:t>объекта: «Индустриальный парк»</w:t>
            </w:r>
            <w:r w:rsidR="00781947">
              <w:rPr>
                <w:sz w:val="20"/>
                <w:szCs w:val="20"/>
              </w:rPr>
              <w:t xml:space="preserve">, которые </w:t>
            </w:r>
            <w:r w:rsidR="00820F72" w:rsidRPr="00820F72">
              <w:rPr>
                <w:sz w:val="20"/>
                <w:szCs w:val="20"/>
              </w:rPr>
              <w:t>буд</w:t>
            </w:r>
            <w:r w:rsidR="00781947">
              <w:rPr>
                <w:sz w:val="20"/>
                <w:szCs w:val="20"/>
              </w:rPr>
              <w:t>у</w:t>
            </w:r>
            <w:r w:rsidR="00820F72" w:rsidRPr="00820F72">
              <w:rPr>
                <w:sz w:val="20"/>
                <w:szCs w:val="20"/>
              </w:rPr>
              <w:t>т расположен</w:t>
            </w:r>
            <w:r w:rsidR="00781947">
              <w:rPr>
                <w:sz w:val="20"/>
                <w:szCs w:val="20"/>
              </w:rPr>
              <w:t>ы</w:t>
            </w:r>
            <w:r w:rsidR="00820F72" w:rsidRPr="00820F72">
              <w:rPr>
                <w:sz w:val="20"/>
                <w:szCs w:val="20"/>
              </w:rPr>
              <w:t xml:space="preserve"> по адресу: </w:t>
            </w:r>
            <w:r w:rsidR="00BF4742">
              <w:rPr>
                <w:sz w:val="20"/>
                <w:szCs w:val="20"/>
              </w:rPr>
              <w:t>Тюменский район, п</w:t>
            </w:r>
            <w:r w:rsidR="00820F72" w:rsidRPr="00820F72">
              <w:rPr>
                <w:sz w:val="20"/>
                <w:szCs w:val="20"/>
              </w:rPr>
              <w:t xml:space="preserve">. </w:t>
            </w:r>
            <w:r w:rsidR="00BF4742">
              <w:rPr>
                <w:sz w:val="20"/>
                <w:szCs w:val="20"/>
              </w:rPr>
              <w:t>Богандинский</w:t>
            </w:r>
            <w:r w:rsidR="00820F72" w:rsidRPr="00820F72">
              <w:rPr>
                <w:sz w:val="20"/>
                <w:szCs w:val="20"/>
              </w:rPr>
              <w:t>, к электрической сети в соответствии с Техническим заданием №</w:t>
            </w:r>
            <w:r w:rsidR="00820F72">
              <w:rPr>
                <w:sz w:val="20"/>
                <w:szCs w:val="20"/>
              </w:rPr>
              <w:t xml:space="preserve"> </w:t>
            </w:r>
            <w:r w:rsidR="00BF4742">
              <w:rPr>
                <w:sz w:val="20"/>
                <w:szCs w:val="20"/>
              </w:rPr>
              <w:t xml:space="preserve">2197 </w:t>
            </w:r>
            <w:r w:rsidR="00820F72" w:rsidRPr="00820F72">
              <w:rPr>
                <w:sz w:val="20"/>
                <w:szCs w:val="20"/>
              </w:rPr>
              <w:t xml:space="preserve">от </w:t>
            </w:r>
            <w:r w:rsidR="00BF4742">
              <w:rPr>
                <w:sz w:val="20"/>
                <w:szCs w:val="20"/>
              </w:rPr>
              <w:t>25</w:t>
            </w:r>
            <w:r w:rsidR="00820F72" w:rsidRPr="00820F72">
              <w:rPr>
                <w:sz w:val="20"/>
                <w:szCs w:val="20"/>
              </w:rPr>
              <w:t>.02.2016</w:t>
            </w:r>
            <w:r w:rsidR="00820F72">
              <w:rPr>
                <w:sz w:val="20"/>
                <w:szCs w:val="20"/>
              </w:rPr>
              <w:t xml:space="preserve"> </w:t>
            </w:r>
            <w:r w:rsidR="00820F72" w:rsidRPr="00820F72">
              <w:rPr>
                <w:sz w:val="20"/>
                <w:szCs w:val="20"/>
              </w:rPr>
              <w:t>г.</w:t>
            </w:r>
          </w:p>
        </w:tc>
      </w:tr>
      <w:tr w:rsidR="00693780" w:rsidRPr="005559DC" w:rsidTr="00FD47A6">
        <w:tc>
          <w:tcPr>
            <w:tcW w:w="562" w:type="dxa"/>
          </w:tcPr>
          <w:p w:rsidR="00693780" w:rsidRPr="005559DC" w:rsidRDefault="00693780" w:rsidP="00501753">
            <w:pPr>
              <w:pStyle w:val="a9"/>
              <w:numPr>
                <w:ilvl w:val="4"/>
                <w:numId w:val="25"/>
              </w:numPr>
              <w:ind w:left="0" w:firstLine="0"/>
              <w:rPr>
                <w:rFonts w:ascii="Times New Roman" w:hAnsi="Times New Roman"/>
                <w:sz w:val="20"/>
                <w:szCs w:val="20"/>
              </w:rPr>
            </w:pPr>
          </w:p>
        </w:tc>
        <w:tc>
          <w:tcPr>
            <w:tcW w:w="1560" w:type="dxa"/>
          </w:tcPr>
          <w:p w:rsidR="00693780" w:rsidRPr="005559DC" w:rsidRDefault="00693780" w:rsidP="00700466">
            <w:pPr>
              <w:rPr>
                <w:sz w:val="20"/>
                <w:szCs w:val="20"/>
              </w:rPr>
            </w:pPr>
            <w:r w:rsidRPr="005559DC">
              <w:rPr>
                <w:sz w:val="20"/>
                <w:szCs w:val="20"/>
              </w:rPr>
              <w:t>Пункт 1.1.1.</w:t>
            </w:r>
          </w:p>
        </w:tc>
        <w:tc>
          <w:tcPr>
            <w:tcW w:w="2268"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rFonts w:ascii="Times New Roman" w:hAnsi="Times New Roman"/>
                <w:sz w:val="20"/>
                <w:szCs w:val="20"/>
              </w:rPr>
              <w:t>Ростехнадзора</w:t>
            </w:r>
            <w:proofErr w:type="spellEnd"/>
            <w:r w:rsidRPr="005559DC">
              <w:rPr>
                <w:rFonts w:ascii="Times New Roman" w:hAnsi="Times New Roman"/>
                <w:sz w:val="20"/>
                <w:szCs w:val="20"/>
              </w:rPr>
              <w:t xml:space="preserve"> и т.д.).</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FD47A6">
        <w:tc>
          <w:tcPr>
            <w:tcW w:w="562" w:type="dxa"/>
          </w:tcPr>
          <w:p w:rsidR="000071D7" w:rsidRPr="005559DC" w:rsidRDefault="000071D7" w:rsidP="00501753">
            <w:pPr>
              <w:pStyle w:val="a9"/>
              <w:numPr>
                <w:ilvl w:val="4"/>
                <w:numId w:val="25"/>
              </w:numPr>
              <w:ind w:left="0" w:firstLine="0"/>
              <w:rPr>
                <w:rFonts w:ascii="Times New Roman" w:hAnsi="Times New Roman"/>
                <w:sz w:val="20"/>
                <w:szCs w:val="20"/>
              </w:rPr>
            </w:pPr>
          </w:p>
        </w:tc>
        <w:tc>
          <w:tcPr>
            <w:tcW w:w="1560" w:type="dxa"/>
          </w:tcPr>
          <w:p w:rsidR="000071D7" w:rsidRPr="005559DC" w:rsidRDefault="00A60A5B" w:rsidP="00700466">
            <w:pPr>
              <w:rPr>
                <w:sz w:val="20"/>
                <w:szCs w:val="20"/>
              </w:rPr>
            </w:pPr>
            <w:r w:rsidRPr="005559DC">
              <w:rPr>
                <w:sz w:val="20"/>
                <w:szCs w:val="20"/>
              </w:rPr>
              <w:t>Пункт 1.1.2.</w:t>
            </w:r>
          </w:p>
        </w:tc>
        <w:tc>
          <w:tcPr>
            <w:tcW w:w="2268"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Default="00381564" w:rsidP="00700466">
            <w:pPr>
              <w:jc w:val="both"/>
              <w:rPr>
                <w:sz w:val="20"/>
                <w:szCs w:val="20"/>
              </w:rPr>
            </w:pPr>
            <w:r>
              <w:rPr>
                <w:sz w:val="20"/>
                <w:szCs w:val="20"/>
              </w:rPr>
              <w:t xml:space="preserve">Лот 1: </w:t>
            </w:r>
            <w:r w:rsidR="00BF4742" w:rsidRPr="00BF4742">
              <w:rPr>
                <w:sz w:val="20"/>
                <w:szCs w:val="20"/>
              </w:rPr>
              <w:t>Тюменский район, п. Боровский (кадастровый номер земельного участка: 72:17:0201009:425)</w:t>
            </w:r>
            <w:r>
              <w:rPr>
                <w:sz w:val="20"/>
                <w:szCs w:val="20"/>
              </w:rPr>
              <w:t>;</w:t>
            </w:r>
          </w:p>
          <w:p w:rsidR="00381564" w:rsidRPr="005559DC" w:rsidRDefault="00381564" w:rsidP="00700466">
            <w:pPr>
              <w:jc w:val="both"/>
              <w:rPr>
                <w:sz w:val="20"/>
                <w:szCs w:val="20"/>
              </w:rPr>
            </w:pPr>
            <w:r>
              <w:rPr>
                <w:sz w:val="20"/>
                <w:szCs w:val="20"/>
              </w:rPr>
              <w:t xml:space="preserve">Лот 2: </w:t>
            </w:r>
            <w:r w:rsidR="00BF4742" w:rsidRPr="00BF4742">
              <w:rPr>
                <w:sz w:val="20"/>
                <w:szCs w:val="20"/>
              </w:rPr>
              <w:t>Тюменский район, п. Богандинский</w:t>
            </w:r>
            <w:r>
              <w:rPr>
                <w:sz w:val="20"/>
                <w:szCs w:val="20"/>
              </w:rPr>
              <w:t xml:space="preserve"> </w:t>
            </w:r>
          </w:p>
        </w:tc>
      </w:tr>
      <w:tr w:rsidR="006F67E5" w:rsidRPr="005559DC" w:rsidTr="00FD47A6">
        <w:tc>
          <w:tcPr>
            <w:tcW w:w="562" w:type="dxa"/>
            <w:vMerge w:val="restart"/>
          </w:tcPr>
          <w:p w:rsidR="006F67E5" w:rsidRPr="005559DC" w:rsidRDefault="006F67E5" w:rsidP="00501753">
            <w:pPr>
              <w:pStyle w:val="a9"/>
              <w:numPr>
                <w:ilvl w:val="4"/>
                <w:numId w:val="25"/>
              </w:numPr>
              <w:ind w:left="0" w:firstLine="0"/>
              <w:rPr>
                <w:rFonts w:ascii="Times New Roman" w:hAnsi="Times New Roman"/>
                <w:sz w:val="20"/>
                <w:szCs w:val="20"/>
              </w:rPr>
            </w:pPr>
          </w:p>
        </w:tc>
        <w:tc>
          <w:tcPr>
            <w:tcW w:w="1560" w:type="dxa"/>
            <w:vMerge w:val="restart"/>
          </w:tcPr>
          <w:p w:rsidR="006F67E5" w:rsidRPr="005559DC" w:rsidRDefault="006F67E5" w:rsidP="00700466">
            <w:pPr>
              <w:rPr>
                <w:sz w:val="20"/>
                <w:szCs w:val="20"/>
              </w:rPr>
            </w:pPr>
            <w:r w:rsidRPr="005559DC">
              <w:rPr>
                <w:sz w:val="20"/>
                <w:szCs w:val="20"/>
              </w:rPr>
              <w:t>Пункт 1.1.2.</w:t>
            </w:r>
          </w:p>
        </w:tc>
        <w:tc>
          <w:tcPr>
            <w:tcW w:w="2268"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FD47A6">
        <w:tc>
          <w:tcPr>
            <w:tcW w:w="562" w:type="dxa"/>
            <w:vMerge/>
          </w:tcPr>
          <w:p w:rsidR="006F67E5" w:rsidRPr="005559DC" w:rsidRDefault="006F67E5" w:rsidP="00700466">
            <w:pPr>
              <w:rPr>
                <w:sz w:val="20"/>
                <w:szCs w:val="20"/>
              </w:rPr>
            </w:pPr>
          </w:p>
        </w:tc>
        <w:tc>
          <w:tcPr>
            <w:tcW w:w="1560" w:type="dxa"/>
            <w:vMerge/>
          </w:tcPr>
          <w:p w:rsidR="006F67E5" w:rsidRPr="005559DC" w:rsidRDefault="006F67E5" w:rsidP="00700466">
            <w:pPr>
              <w:rPr>
                <w:sz w:val="20"/>
                <w:szCs w:val="20"/>
              </w:rPr>
            </w:pPr>
          </w:p>
        </w:tc>
        <w:tc>
          <w:tcPr>
            <w:tcW w:w="2268"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007" w:rsidRDefault="00B25D99" w:rsidP="00700466">
            <w:pPr>
              <w:pStyle w:val="a9"/>
              <w:ind w:left="0"/>
              <w:rPr>
                <w:rFonts w:ascii="Times New Roman" w:hAnsi="Times New Roman"/>
                <w:sz w:val="20"/>
                <w:szCs w:val="20"/>
              </w:rPr>
            </w:pPr>
            <w:r>
              <w:rPr>
                <w:rFonts w:ascii="Times New Roman" w:hAnsi="Times New Roman"/>
                <w:sz w:val="20"/>
                <w:szCs w:val="20"/>
              </w:rPr>
              <w:t xml:space="preserve">Лот 1: до </w:t>
            </w:r>
            <w:r w:rsidR="005C4869">
              <w:rPr>
                <w:rFonts w:ascii="Times New Roman" w:hAnsi="Times New Roman"/>
                <w:sz w:val="20"/>
                <w:szCs w:val="20"/>
              </w:rPr>
              <w:t>04</w:t>
            </w:r>
            <w:r>
              <w:rPr>
                <w:rFonts w:ascii="Times New Roman" w:hAnsi="Times New Roman"/>
                <w:sz w:val="20"/>
                <w:szCs w:val="20"/>
              </w:rPr>
              <w:t>.0</w:t>
            </w:r>
            <w:r w:rsidR="005C4869">
              <w:rPr>
                <w:rFonts w:ascii="Times New Roman" w:hAnsi="Times New Roman"/>
                <w:sz w:val="20"/>
                <w:szCs w:val="20"/>
              </w:rPr>
              <w:t>6</w:t>
            </w:r>
            <w:r>
              <w:rPr>
                <w:rFonts w:ascii="Times New Roman" w:hAnsi="Times New Roman"/>
                <w:sz w:val="20"/>
                <w:szCs w:val="20"/>
              </w:rPr>
              <w:t>.2016 г.</w:t>
            </w:r>
            <w:r w:rsidR="004E1878">
              <w:rPr>
                <w:rFonts w:ascii="Times New Roman" w:hAnsi="Times New Roman"/>
                <w:sz w:val="20"/>
                <w:szCs w:val="20"/>
              </w:rPr>
              <w:t>;</w:t>
            </w:r>
          </w:p>
          <w:p w:rsidR="004E1878" w:rsidRPr="005559DC" w:rsidRDefault="00B25D99" w:rsidP="001B4046">
            <w:pPr>
              <w:pStyle w:val="a9"/>
              <w:ind w:left="0"/>
              <w:rPr>
                <w:rFonts w:ascii="Times New Roman" w:hAnsi="Times New Roman"/>
                <w:sz w:val="20"/>
                <w:szCs w:val="20"/>
              </w:rPr>
            </w:pPr>
            <w:r>
              <w:rPr>
                <w:rFonts w:ascii="Times New Roman" w:hAnsi="Times New Roman"/>
                <w:sz w:val="20"/>
                <w:szCs w:val="20"/>
              </w:rPr>
              <w:t xml:space="preserve">Лот 2: </w:t>
            </w:r>
            <w:r w:rsidR="001B4046">
              <w:rPr>
                <w:rFonts w:ascii="Times New Roman" w:hAnsi="Times New Roman"/>
                <w:sz w:val="20"/>
                <w:szCs w:val="20"/>
              </w:rPr>
              <w:t>до 01.06.2016 г.</w:t>
            </w:r>
          </w:p>
        </w:tc>
      </w:tr>
      <w:tr w:rsidR="0009087C" w:rsidRPr="005559DC" w:rsidTr="00FD47A6">
        <w:tc>
          <w:tcPr>
            <w:tcW w:w="562" w:type="dxa"/>
          </w:tcPr>
          <w:p w:rsidR="0009087C" w:rsidRPr="005559DC" w:rsidRDefault="0009087C" w:rsidP="00501753">
            <w:pPr>
              <w:pStyle w:val="a9"/>
              <w:numPr>
                <w:ilvl w:val="4"/>
                <w:numId w:val="25"/>
              </w:numPr>
              <w:ind w:left="0" w:firstLine="0"/>
              <w:rPr>
                <w:rFonts w:ascii="Times New Roman" w:hAnsi="Times New Roman"/>
                <w:sz w:val="20"/>
                <w:szCs w:val="20"/>
              </w:rPr>
            </w:pPr>
          </w:p>
        </w:tc>
        <w:tc>
          <w:tcPr>
            <w:tcW w:w="1560" w:type="dxa"/>
          </w:tcPr>
          <w:p w:rsidR="0009087C" w:rsidRPr="005559DC" w:rsidRDefault="00AE01A0" w:rsidP="00700466">
            <w:pPr>
              <w:rPr>
                <w:sz w:val="20"/>
                <w:szCs w:val="20"/>
              </w:rPr>
            </w:pPr>
            <w:r w:rsidRPr="005559DC">
              <w:rPr>
                <w:sz w:val="20"/>
                <w:szCs w:val="20"/>
              </w:rPr>
              <w:t>Пункт 1.1.3.</w:t>
            </w:r>
          </w:p>
        </w:tc>
        <w:tc>
          <w:tcPr>
            <w:tcW w:w="2268"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E23467" w:rsidRDefault="00C61054" w:rsidP="00D44EBA">
            <w:pPr>
              <w:pStyle w:val="a9"/>
              <w:ind w:left="0"/>
              <w:jc w:val="both"/>
              <w:rPr>
                <w:rFonts w:ascii="Times New Roman" w:hAnsi="Times New Roman"/>
                <w:sz w:val="20"/>
                <w:szCs w:val="20"/>
              </w:rPr>
            </w:pPr>
            <w:r>
              <w:rPr>
                <w:rFonts w:ascii="Times New Roman" w:hAnsi="Times New Roman"/>
                <w:sz w:val="20"/>
                <w:szCs w:val="20"/>
              </w:rPr>
              <w:t>Лот 1:</w:t>
            </w:r>
            <w:r w:rsidR="00DA7042">
              <w:rPr>
                <w:rFonts w:ascii="Times New Roman" w:hAnsi="Times New Roman"/>
                <w:sz w:val="20"/>
                <w:szCs w:val="20"/>
              </w:rPr>
              <w:t xml:space="preserve"> </w:t>
            </w:r>
            <w:r w:rsidR="001B4046">
              <w:rPr>
                <w:rFonts w:ascii="Times New Roman" w:hAnsi="Times New Roman"/>
                <w:sz w:val="20"/>
                <w:szCs w:val="20"/>
              </w:rPr>
              <w:t>1</w:t>
            </w:r>
            <w:r w:rsidR="005C4869">
              <w:rPr>
                <w:rFonts w:ascii="Times New Roman" w:hAnsi="Times New Roman"/>
                <w:sz w:val="20"/>
                <w:szCs w:val="20"/>
              </w:rPr>
              <w:t>2</w:t>
            </w:r>
            <w:r w:rsidR="006512A2">
              <w:rPr>
                <w:rFonts w:ascii="Times New Roman" w:hAnsi="Times New Roman"/>
                <w:sz w:val="20"/>
                <w:szCs w:val="20"/>
              </w:rPr>
              <w:t>3</w:t>
            </w:r>
            <w:r w:rsidR="005C4869">
              <w:rPr>
                <w:rFonts w:ascii="Times New Roman" w:hAnsi="Times New Roman"/>
                <w:sz w:val="20"/>
                <w:szCs w:val="20"/>
              </w:rPr>
              <w:t>1339</w:t>
            </w:r>
            <w:r w:rsidR="00DA7042">
              <w:rPr>
                <w:rFonts w:ascii="Times New Roman" w:hAnsi="Times New Roman"/>
                <w:sz w:val="20"/>
                <w:szCs w:val="20"/>
              </w:rPr>
              <w:t>,00 (</w:t>
            </w:r>
            <w:r w:rsidR="001B4046">
              <w:rPr>
                <w:rFonts w:ascii="Times New Roman" w:hAnsi="Times New Roman"/>
                <w:sz w:val="20"/>
                <w:szCs w:val="20"/>
              </w:rPr>
              <w:t xml:space="preserve">один миллион </w:t>
            </w:r>
            <w:r w:rsidR="005C4869">
              <w:rPr>
                <w:rFonts w:ascii="Times New Roman" w:hAnsi="Times New Roman"/>
                <w:sz w:val="20"/>
                <w:szCs w:val="20"/>
              </w:rPr>
              <w:t>двести три</w:t>
            </w:r>
            <w:r w:rsidR="006512A2">
              <w:rPr>
                <w:rFonts w:ascii="Times New Roman" w:hAnsi="Times New Roman"/>
                <w:sz w:val="20"/>
                <w:szCs w:val="20"/>
              </w:rPr>
              <w:t>дцать одна</w:t>
            </w:r>
            <w:r w:rsidR="005C4869">
              <w:rPr>
                <w:rFonts w:ascii="Times New Roman" w:hAnsi="Times New Roman"/>
                <w:sz w:val="20"/>
                <w:szCs w:val="20"/>
              </w:rPr>
              <w:t xml:space="preserve"> тысяч</w:t>
            </w:r>
            <w:r w:rsidR="006512A2">
              <w:rPr>
                <w:rFonts w:ascii="Times New Roman" w:hAnsi="Times New Roman"/>
                <w:sz w:val="20"/>
                <w:szCs w:val="20"/>
              </w:rPr>
              <w:t>а</w:t>
            </w:r>
            <w:r w:rsidR="005C4869">
              <w:rPr>
                <w:rFonts w:ascii="Times New Roman" w:hAnsi="Times New Roman"/>
                <w:sz w:val="20"/>
                <w:szCs w:val="20"/>
              </w:rPr>
              <w:t xml:space="preserve"> триста тридцать девять</w:t>
            </w:r>
            <w:r w:rsidR="00DA7042">
              <w:rPr>
                <w:rFonts w:ascii="Times New Roman" w:hAnsi="Times New Roman"/>
                <w:sz w:val="20"/>
                <w:szCs w:val="20"/>
              </w:rPr>
              <w:t>)</w:t>
            </w:r>
            <w:r w:rsidR="00DA7042" w:rsidRPr="00DA7042">
              <w:rPr>
                <w:rFonts w:ascii="Times New Roman" w:hAnsi="Times New Roman"/>
                <w:sz w:val="20"/>
                <w:szCs w:val="20"/>
              </w:rPr>
              <w:t xml:space="preserve"> рубл</w:t>
            </w:r>
            <w:r w:rsidR="005C4869">
              <w:rPr>
                <w:rFonts w:ascii="Times New Roman" w:hAnsi="Times New Roman"/>
                <w:sz w:val="20"/>
                <w:szCs w:val="20"/>
              </w:rPr>
              <w:t>ей</w:t>
            </w:r>
            <w:r w:rsidR="00DA7042" w:rsidRPr="00DA7042">
              <w:rPr>
                <w:rFonts w:ascii="Times New Roman" w:hAnsi="Times New Roman"/>
                <w:sz w:val="20"/>
                <w:szCs w:val="20"/>
              </w:rPr>
              <w:t xml:space="preserve"> (НДС</w:t>
            </w:r>
            <w:r w:rsidR="00DA7042">
              <w:rPr>
                <w:rFonts w:ascii="Times New Roman" w:hAnsi="Times New Roman"/>
                <w:sz w:val="20"/>
                <w:szCs w:val="20"/>
              </w:rPr>
              <w:t xml:space="preserve"> кроме того</w:t>
            </w:r>
            <w:r w:rsidR="00DA7042" w:rsidRPr="00DA7042">
              <w:rPr>
                <w:rFonts w:ascii="Times New Roman" w:hAnsi="Times New Roman"/>
                <w:sz w:val="20"/>
                <w:szCs w:val="20"/>
              </w:rPr>
              <w:t>)</w:t>
            </w:r>
            <w:r w:rsidR="00DA7042">
              <w:rPr>
                <w:rFonts w:ascii="Times New Roman" w:hAnsi="Times New Roman"/>
                <w:sz w:val="20"/>
                <w:szCs w:val="20"/>
              </w:rPr>
              <w:t>;</w:t>
            </w:r>
          </w:p>
          <w:p w:rsidR="009C60E4" w:rsidRPr="00C71706" w:rsidRDefault="009C60E4" w:rsidP="005C4869">
            <w:pPr>
              <w:pStyle w:val="a9"/>
              <w:ind w:left="0"/>
              <w:jc w:val="both"/>
              <w:rPr>
                <w:rFonts w:ascii="Times New Roman" w:hAnsi="Times New Roman"/>
                <w:sz w:val="20"/>
                <w:szCs w:val="20"/>
              </w:rPr>
            </w:pPr>
            <w:r>
              <w:rPr>
                <w:rFonts w:ascii="Times New Roman" w:hAnsi="Times New Roman"/>
                <w:sz w:val="20"/>
                <w:szCs w:val="20"/>
              </w:rPr>
              <w:t xml:space="preserve">Лот 2: </w:t>
            </w:r>
            <w:r w:rsidR="005C4869">
              <w:rPr>
                <w:rFonts w:ascii="Times New Roman" w:hAnsi="Times New Roman"/>
                <w:sz w:val="20"/>
                <w:szCs w:val="20"/>
              </w:rPr>
              <w:t>57158352</w:t>
            </w:r>
            <w:r w:rsidR="008110EF">
              <w:rPr>
                <w:rFonts w:ascii="Times New Roman" w:hAnsi="Times New Roman"/>
                <w:sz w:val="20"/>
                <w:szCs w:val="20"/>
              </w:rPr>
              <w:t>,00 (</w:t>
            </w:r>
            <w:r w:rsidR="005C4869">
              <w:rPr>
                <w:rFonts w:ascii="Times New Roman" w:hAnsi="Times New Roman"/>
                <w:sz w:val="20"/>
                <w:szCs w:val="20"/>
              </w:rPr>
              <w:t>пятьдесят семь миллионов сто пятьдесят восемь тысяч триста пятьдесят два</w:t>
            </w:r>
            <w:r w:rsidR="008B6EDE">
              <w:rPr>
                <w:rFonts w:ascii="Times New Roman" w:hAnsi="Times New Roman"/>
                <w:sz w:val="20"/>
                <w:szCs w:val="20"/>
              </w:rPr>
              <w:t>) рубл</w:t>
            </w:r>
            <w:r w:rsidR="005C4869">
              <w:rPr>
                <w:rFonts w:ascii="Times New Roman" w:hAnsi="Times New Roman"/>
                <w:sz w:val="20"/>
                <w:szCs w:val="20"/>
              </w:rPr>
              <w:t>я</w:t>
            </w:r>
            <w:r w:rsidR="008B6EDE">
              <w:rPr>
                <w:rFonts w:ascii="Times New Roman" w:hAnsi="Times New Roman"/>
                <w:sz w:val="20"/>
                <w:szCs w:val="20"/>
              </w:rPr>
              <w:t xml:space="preserve"> 00 копеек (НДС кроме того)</w:t>
            </w:r>
          </w:p>
        </w:tc>
      </w:tr>
      <w:tr w:rsidR="00B83833" w:rsidRPr="005559DC" w:rsidTr="00FD47A6">
        <w:tc>
          <w:tcPr>
            <w:tcW w:w="562" w:type="dxa"/>
          </w:tcPr>
          <w:p w:rsidR="00B83833" w:rsidRPr="005559DC" w:rsidRDefault="00B83833" w:rsidP="00501753">
            <w:pPr>
              <w:pStyle w:val="a9"/>
              <w:numPr>
                <w:ilvl w:val="4"/>
                <w:numId w:val="25"/>
              </w:numPr>
              <w:ind w:left="0" w:firstLine="0"/>
              <w:rPr>
                <w:rFonts w:ascii="Times New Roman" w:hAnsi="Times New Roman"/>
                <w:sz w:val="20"/>
                <w:szCs w:val="20"/>
              </w:rPr>
            </w:pPr>
          </w:p>
        </w:tc>
        <w:tc>
          <w:tcPr>
            <w:tcW w:w="1560" w:type="dxa"/>
          </w:tcPr>
          <w:p w:rsidR="00B83833" w:rsidRPr="005559DC" w:rsidRDefault="00B83833" w:rsidP="00700466">
            <w:pPr>
              <w:rPr>
                <w:sz w:val="20"/>
                <w:szCs w:val="20"/>
              </w:rPr>
            </w:pPr>
            <w:r w:rsidRPr="005559DC">
              <w:rPr>
                <w:sz w:val="20"/>
                <w:szCs w:val="20"/>
              </w:rPr>
              <w:t>Пункт 1.1.4.</w:t>
            </w:r>
          </w:p>
        </w:tc>
        <w:tc>
          <w:tcPr>
            <w:tcW w:w="2268"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1969B3">
            <w:pPr>
              <w:pStyle w:val="a9"/>
              <w:ind w:left="0"/>
              <w:jc w:val="both"/>
              <w:rPr>
                <w:rFonts w:ascii="Times New Roman" w:hAnsi="Times New Roman"/>
                <w:sz w:val="20"/>
                <w:szCs w:val="20"/>
              </w:rPr>
            </w:pPr>
            <w:r w:rsidRPr="005559DC">
              <w:rPr>
                <w:rFonts w:ascii="Times New Roman" w:hAnsi="Times New Roman"/>
                <w:sz w:val="20"/>
                <w:szCs w:val="20"/>
              </w:rPr>
              <w:t xml:space="preserve">Заказчик производит оплату в размере 100% от стоимости мероприятий -  не позднее 180 дней с момента подписания сторонами </w:t>
            </w:r>
            <w:r w:rsidR="001969B3" w:rsidRPr="001969B3">
              <w:rPr>
                <w:rFonts w:ascii="Times New Roman" w:hAnsi="Times New Roman"/>
                <w:bCs/>
                <w:sz w:val="20"/>
                <w:szCs w:val="20"/>
              </w:rPr>
              <w:t>Акт</w:t>
            </w:r>
            <w:r w:rsidR="001969B3">
              <w:rPr>
                <w:rFonts w:ascii="Times New Roman" w:hAnsi="Times New Roman"/>
                <w:bCs/>
                <w:sz w:val="20"/>
                <w:szCs w:val="20"/>
              </w:rPr>
              <w:t>ов</w:t>
            </w:r>
            <w:r w:rsidR="001969B3" w:rsidRPr="001969B3">
              <w:rPr>
                <w:rFonts w:ascii="Times New Roman" w:hAnsi="Times New Roman"/>
                <w:bCs/>
                <w:sz w:val="20"/>
                <w:szCs w:val="20"/>
              </w:rPr>
              <w:t xml:space="preserve">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w:t>
            </w:r>
          </w:p>
        </w:tc>
      </w:tr>
      <w:tr w:rsidR="000B3A8B" w:rsidRPr="005559DC" w:rsidTr="00FD47A6">
        <w:tc>
          <w:tcPr>
            <w:tcW w:w="562" w:type="dxa"/>
          </w:tcPr>
          <w:p w:rsidR="000B3A8B" w:rsidRPr="005559DC" w:rsidRDefault="000B3A8B" w:rsidP="00501753">
            <w:pPr>
              <w:pStyle w:val="a9"/>
              <w:numPr>
                <w:ilvl w:val="4"/>
                <w:numId w:val="25"/>
              </w:numPr>
              <w:ind w:left="0" w:firstLine="0"/>
              <w:rPr>
                <w:rFonts w:ascii="Times New Roman" w:hAnsi="Times New Roman"/>
                <w:sz w:val="20"/>
                <w:szCs w:val="20"/>
              </w:rPr>
            </w:pPr>
          </w:p>
        </w:tc>
        <w:tc>
          <w:tcPr>
            <w:tcW w:w="1560" w:type="dxa"/>
          </w:tcPr>
          <w:p w:rsidR="000B3A8B" w:rsidRPr="005559DC" w:rsidRDefault="000B3A8B" w:rsidP="00700466">
            <w:pPr>
              <w:rPr>
                <w:sz w:val="20"/>
                <w:szCs w:val="20"/>
              </w:rPr>
            </w:pPr>
            <w:r w:rsidRPr="005559DC">
              <w:rPr>
                <w:sz w:val="20"/>
                <w:szCs w:val="20"/>
              </w:rPr>
              <w:t>Пункт 1.2.1</w:t>
            </w:r>
          </w:p>
        </w:tc>
        <w:tc>
          <w:tcPr>
            <w:tcW w:w="2268"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FD47A6">
        <w:tc>
          <w:tcPr>
            <w:tcW w:w="562" w:type="dxa"/>
          </w:tcPr>
          <w:p w:rsidR="00821EF8" w:rsidRPr="005559DC" w:rsidRDefault="00821EF8" w:rsidP="00501753">
            <w:pPr>
              <w:pStyle w:val="a9"/>
              <w:numPr>
                <w:ilvl w:val="4"/>
                <w:numId w:val="25"/>
              </w:numPr>
              <w:ind w:left="0" w:firstLine="0"/>
              <w:rPr>
                <w:rFonts w:ascii="Times New Roman" w:hAnsi="Times New Roman"/>
                <w:sz w:val="20"/>
                <w:szCs w:val="20"/>
              </w:rPr>
            </w:pPr>
          </w:p>
        </w:tc>
        <w:tc>
          <w:tcPr>
            <w:tcW w:w="1560" w:type="dxa"/>
          </w:tcPr>
          <w:p w:rsidR="00821EF8" w:rsidRPr="005559DC" w:rsidRDefault="00F27265" w:rsidP="00700466">
            <w:pPr>
              <w:rPr>
                <w:sz w:val="20"/>
                <w:szCs w:val="20"/>
              </w:rPr>
            </w:pPr>
            <w:r w:rsidRPr="005559DC">
              <w:rPr>
                <w:sz w:val="20"/>
                <w:szCs w:val="20"/>
              </w:rPr>
              <w:t>Пункт 1.2.3.</w:t>
            </w:r>
          </w:p>
        </w:tc>
        <w:tc>
          <w:tcPr>
            <w:tcW w:w="2268"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5107A6">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523F21">
              <w:rPr>
                <w:rFonts w:ascii="Times New Roman" w:hAnsi="Times New Roman"/>
                <w:b/>
                <w:sz w:val="20"/>
                <w:szCs w:val="20"/>
              </w:rPr>
              <w:t>2</w:t>
            </w:r>
            <w:r w:rsidR="005107A6">
              <w:rPr>
                <w:rFonts w:ascii="Times New Roman" w:hAnsi="Times New Roman"/>
                <w:b/>
                <w:sz w:val="20"/>
                <w:szCs w:val="20"/>
              </w:rPr>
              <w:t>9</w:t>
            </w:r>
            <w:r w:rsidR="00CF0F7F">
              <w:rPr>
                <w:rFonts w:ascii="Times New Roman" w:hAnsi="Times New Roman"/>
                <w:b/>
                <w:sz w:val="20"/>
                <w:szCs w:val="20"/>
              </w:rPr>
              <w:t xml:space="preserve"> марта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FD47A6">
        <w:tc>
          <w:tcPr>
            <w:tcW w:w="562" w:type="dxa"/>
          </w:tcPr>
          <w:p w:rsidR="00542BB4" w:rsidRPr="005559DC" w:rsidRDefault="00542BB4" w:rsidP="00501753">
            <w:pPr>
              <w:pStyle w:val="a9"/>
              <w:numPr>
                <w:ilvl w:val="4"/>
                <w:numId w:val="25"/>
              </w:numPr>
              <w:ind w:left="0" w:firstLine="0"/>
              <w:rPr>
                <w:rFonts w:ascii="Times New Roman" w:hAnsi="Times New Roman"/>
                <w:sz w:val="20"/>
                <w:szCs w:val="20"/>
              </w:rPr>
            </w:pPr>
          </w:p>
        </w:tc>
        <w:tc>
          <w:tcPr>
            <w:tcW w:w="1560" w:type="dxa"/>
          </w:tcPr>
          <w:p w:rsidR="00542BB4" w:rsidRPr="005559DC" w:rsidRDefault="00791285" w:rsidP="00700466">
            <w:pPr>
              <w:rPr>
                <w:sz w:val="20"/>
                <w:szCs w:val="20"/>
              </w:rPr>
            </w:pPr>
            <w:r w:rsidRPr="005559DC">
              <w:rPr>
                <w:sz w:val="20"/>
                <w:szCs w:val="20"/>
              </w:rPr>
              <w:t>Пункт 1.3.2.</w:t>
            </w:r>
          </w:p>
        </w:tc>
        <w:tc>
          <w:tcPr>
            <w:tcW w:w="2268"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FD47A6">
        <w:tc>
          <w:tcPr>
            <w:tcW w:w="562" w:type="dxa"/>
          </w:tcPr>
          <w:p w:rsidR="008116A8" w:rsidRPr="005559DC" w:rsidRDefault="008116A8" w:rsidP="00501753">
            <w:pPr>
              <w:pStyle w:val="a9"/>
              <w:numPr>
                <w:ilvl w:val="4"/>
                <w:numId w:val="25"/>
              </w:numPr>
              <w:ind w:left="0" w:firstLine="0"/>
              <w:rPr>
                <w:rFonts w:ascii="Times New Roman" w:hAnsi="Times New Roman"/>
                <w:sz w:val="20"/>
                <w:szCs w:val="20"/>
              </w:rPr>
            </w:pPr>
          </w:p>
        </w:tc>
        <w:tc>
          <w:tcPr>
            <w:tcW w:w="1560" w:type="dxa"/>
          </w:tcPr>
          <w:p w:rsidR="008116A8" w:rsidRPr="005559DC" w:rsidRDefault="008116A8" w:rsidP="00700466">
            <w:pPr>
              <w:rPr>
                <w:sz w:val="20"/>
                <w:szCs w:val="20"/>
              </w:rPr>
            </w:pPr>
            <w:r w:rsidRPr="005559DC">
              <w:rPr>
                <w:sz w:val="20"/>
                <w:szCs w:val="20"/>
              </w:rPr>
              <w:t>Пункт 1.4.1.</w:t>
            </w:r>
          </w:p>
        </w:tc>
        <w:tc>
          <w:tcPr>
            <w:tcW w:w="2268"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523F21" w:rsidP="0090427A">
            <w:pPr>
              <w:pStyle w:val="a9"/>
              <w:ind w:left="0"/>
              <w:rPr>
                <w:rFonts w:ascii="Times New Roman" w:hAnsi="Times New Roman"/>
                <w:sz w:val="20"/>
                <w:szCs w:val="20"/>
              </w:rPr>
            </w:pPr>
            <w:r>
              <w:rPr>
                <w:rFonts w:ascii="Times New Roman" w:hAnsi="Times New Roman"/>
                <w:b/>
                <w:sz w:val="20"/>
                <w:szCs w:val="20"/>
              </w:rPr>
              <w:t>18</w:t>
            </w:r>
            <w:r w:rsidR="00F251ED">
              <w:rPr>
                <w:rFonts w:ascii="Times New Roman" w:hAnsi="Times New Roman"/>
                <w:b/>
                <w:sz w:val="20"/>
                <w:szCs w:val="20"/>
              </w:rPr>
              <w:t xml:space="preserve"> марта</w:t>
            </w:r>
            <w:r w:rsidR="000A5FDA">
              <w:rPr>
                <w:rFonts w:ascii="Times New Roman" w:hAnsi="Times New Roman"/>
                <w:b/>
                <w:sz w:val="20"/>
                <w:szCs w:val="20"/>
              </w:rPr>
              <w:t xml:space="preserve"> 2016</w:t>
            </w:r>
            <w:r w:rsidR="008116A8" w:rsidRPr="005559DC">
              <w:rPr>
                <w:rFonts w:ascii="Times New Roman" w:hAnsi="Times New Roman"/>
                <w:b/>
                <w:sz w:val="20"/>
                <w:szCs w:val="20"/>
              </w:rPr>
              <w:t xml:space="preserve"> г.</w:t>
            </w:r>
          </w:p>
        </w:tc>
      </w:tr>
      <w:tr w:rsidR="002176D0" w:rsidRPr="005559DC" w:rsidTr="00FD47A6">
        <w:tc>
          <w:tcPr>
            <w:tcW w:w="562" w:type="dxa"/>
          </w:tcPr>
          <w:p w:rsidR="002176D0" w:rsidRPr="005559DC" w:rsidRDefault="002176D0" w:rsidP="00501753">
            <w:pPr>
              <w:pStyle w:val="a9"/>
              <w:numPr>
                <w:ilvl w:val="4"/>
                <w:numId w:val="25"/>
              </w:numPr>
              <w:ind w:left="0" w:firstLine="0"/>
              <w:rPr>
                <w:rFonts w:ascii="Times New Roman" w:hAnsi="Times New Roman"/>
                <w:sz w:val="20"/>
                <w:szCs w:val="20"/>
              </w:rPr>
            </w:pPr>
          </w:p>
        </w:tc>
        <w:tc>
          <w:tcPr>
            <w:tcW w:w="1560" w:type="dxa"/>
          </w:tcPr>
          <w:p w:rsidR="002176D0" w:rsidRPr="005559DC" w:rsidRDefault="002176D0" w:rsidP="00700466">
            <w:pPr>
              <w:rPr>
                <w:sz w:val="20"/>
                <w:szCs w:val="20"/>
              </w:rPr>
            </w:pPr>
            <w:r w:rsidRPr="005559DC">
              <w:rPr>
                <w:sz w:val="20"/>
                <w:szCs w:val="20"/>
              </w:rPr>
              <w:t>Пункт 1.4.2.</w:t>
            </w:r>
          </w:p>
        </w:tc>
        <w:tc>
          <w:tcPr>
            <w:tcW w:w="2268"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523F21" w:rsidP="005107A6">
            <w:pPr>
              <w:pStyle w:val="a9"/>
              <w:ind w:left="0"/>
              <w:rPr>
                <w:rFonts w:ascii="Times New Roman" w:hAnsi="Times New Roman"/>
                <w:sz w:val="20"/>
                <w:szCs w:val="20"/>
              </w:rPr>
            </w:pPr>
            <w:r>
              <w:rPr>
                <w:rFonts w:ascii="Times New Roman" w:hAnsi="Times New Roman"/>
                <w:b/>
                <w:sz w:val="20"/>
                <w:szCs w:val="20"/>
              </w:rPr>
              <w:t>2</w:t>
            </w:r>
            <w:r w:rsidR="005107A6">
              <w:rPr>
                <w:rFonts w:ascii="Times New Roman" w:hAnsi="Times New Roman"/>
                <w:b/>
                <w:sz w:val="20"/>
                <w:szCs w:val="20"/>
              </w:rPr>
              <w:t>9</w:t>
            </w:r>
            <w:r w:rsidR="00CF0F7F">
              <w:rPr>
                <w:rFonts w:ascii="Times New Roman" w:hAnsi="Times New Roman"/>
                <w:b/>
                <w:sz w:val="20"/>
                <w:szCs w:val="20"/>
              </w:rPr>
              <w:t xml:space="preserve"> марта</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FD47A6">
        <w:tc>
          <w:tcPr>
            <w:tcW w:w="562" w:type="dxa"/>
          </w:tcPr>
          <w:p w:rsidR="007B214F" w:rsidRPr="005559DC" w:rsidRDefault="007B214F" w:rsidP="00501753">
            <w:pPr>
              <w:pStyle w:val="a9"/>
              <w:numPr>
                <w:ilvl w:val="4"/>
                <w:numId w:val="25"/>
              </w:numPr>
              <w:ind w:left="0" w:firstLine="0"/>
              <w:rPr>
                <w:rFonts w:ascii="Times New Roman" w:hAnsi="Times New Roman"/>
                <w:sz w:val="20"/>
                <w:szCs w:val="20"/>
              </w:rPr>
            </w:pPr>
          </w:p>
        </w:tc>
        <w:tc>
          <w:tcPr>
            <w:tcW w:w="1560" w:type="dxa"/>
          </w:tcPr>
          <w:p w:rsidR="007B214F" w:rsidRPr="005559DC" w:rsidRDefault="007B214F" w:rsidP="00700466">
            <w:pPr>
              <w:rPr>
                <w:sz w:val="20"/>
                <w:szCs w:val="20"/>
              </w:rPr>
            </w:pPr>
            <w:r w:rsidRPr="005559DC">
              <w:rPr>
                <w:sz w:val="20"/>
                <w:szCs w:val="20"/>
              </w:rPr>
              <w:t>Пункт 1.4.3.</w:t>
            </w:r>
          </w:p>
        </w:tc>
        <w:tc>
          <w:tcPr>
            <w:tcW w:w="2268"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г. Тюмень, ул. Одесская, 14, 3 этаж, 317 кабинет</w:t>
            </w:r>
          </w:p>
        </w:tc>
      </w:tr>
      <w:tr w:rsidR="009B28B3" w:rsidRPr="005559DC" w:rsidTr="00FD47A6">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560" w:type="dxa"/>
          </w:tcPr>
          <w:p w:rsidR="009B28B3" w:rsidRPr="005559DC" w:rsidRDefault="009B28B3" w:rsidP="00700466">
            <w:pPr>
              <w:rPr>
                <w:sz w:val="20"/>
                <w:szCs w:val="20"/>
              </w:rPr>
            </w:pPr>
            <w:r w:rsidRPr="005559DC">
              <w:rPr>
                <w:sz w:val="20"/>
                <w:szCs w:val="20"/>
              </w:rPr>
              <w:t>Пункт 1.4.2.</w:t>
            </w:r>
          </w:p>
        </w:tc>
        <w:tc>
          <w:tcPr>
            <w:tcW w:w="2268"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FD47A6">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560" w:type="dxa"/>
          </w:tcPr>
          <w:p w:rsidR="009B28B3" w:rsidRPr="005559DC" w:rsidRDefault="009B28B3" w:rsidP="00700466">
            <w:pPr>
              <w:rPr>
                <w:sz w:val="20"/>
                <w:szCs w:val="20"/>
              </w:rPr>
            </w:pPr>
            <w:r w:rsidRPr="005559DC">
              <w:rPr>
                <w:sz w:val="20"/>
                <w:szCs w:val="20"/>
              </w:rPr>
              <w:t>Пункт 1.5.1.</w:t>
            </w:r>
          </w:p>
        </w:tc>
        <w:tc>
          <w:tcPr>
            <w:tcW w:w="2268"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5107A6">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5107A6">
              <w:rPr>
                <w:rFonts w:ascii="Times New Roman" w:hAnsi="Times New Roman"/>
                <w:b/>
                <w:sz w:val="20"/>
                <w:szCs w:val="20"/>
              </w:rPr>
              <w:t>30</w:t>
            </w:r>
            <w:r w:rsidR="00CF0F7F">
              <w:rPr>
                <w:rFonts w:ascii="Times New Roman" w:hAnsi="Times New Roman"/>
                <w:b/>
                <w:sz w:val="20"/>
                <w:szCs w:val="20"/>
              </w:rPr>
              <w:t xml:space="preserve"> марта</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1.5.2.</w:t>
            </w:r>
          </w:p>
        </w:tc>
        <w:tc>
          <w:tcPr>
            <w:tcW w:w="2268"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5107A6">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5107A6">
              <w:rPr>
                <w:rFonts w:ascii="Times New Roman" w:hAnsi="Times New Roman"/>
                <w:b/>
                <w:sz w:val="20"/>
                <w:szCs w:val="20"/>
              </w:rPr>
              <w:t>31</w:t>
            </w:r>
            <w:r w:rsidR="006140CB">
              <w:rPr>
                <w:rFonts w:ascii="Times New Roman" w:hAnsi="Times New Roman"/>
                <w:b/>
                <w:sz w:val="20"/>
                <w:szCs w:val="20"/>
              </w:rPr>
              <w:t xml:space="preserve"> </w:t>
            </w:r>
            <w:r w:rsidR="00CF0F7F">
              <w:rPr>
                <w:rFonts w:ascii="Times New Roman" w:hAnsi="Times New Roman"/>
                <w:b/>
                <w:sz w:val="20"/>
                <w:szCs w:val="20"/>
              </w:rPr>
              <w:t>марта</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1.5.3.</w:t>
            </w:r>
          </w:p>
        </w:tc>
        <w:tc>
          <w:tcPr>
            <w:tcW w:w="2268"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1.5.3.</w:t>
            </w:r>
          </w:p>
        </w:tc>
        <w:tc>
          <w:tcPr>
            <w:tcW w:w="2268"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FD47A6">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560" w:type="dxa"/>
          </w:tcPr>
          <w:p w:rsidR="001E5CD6" w:rsidRPr="005559DC" w:rsidRDefault="001E5CD6" w:rsidP="00700466">
            <w:pPr>
              <w:rPr>
                <w:sz w:val="20"/>
                <w:szCs w:val="20"/>
              </w:rPr>
            </w:pPr>
            <w:r w:rsidRPr="005559DC">
              <w:rPr>
                <w:sz w:val="20"/>
                <w:szCs w:val="20"/>
              </w:rPr>
              <w:t>Пункт 1.5.4.</w:t>
            </w:r>
          </w:p>
        </w:tc>
        <w:tc>
          <w:tcPr>
            <w:tcW w:w="2268"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5107A6" w:rsidP="00523F21">
            <w:pPr>
              <w:pStyle w:val="a9"/>
              <w:ind w:left="0"/>
              <w:rPr>
                <w:rFonts w:ascii="Times New Roman" w:hAnsi="Times New Roman"/>
                <w:sz w:val="20"/>
                <w:szCs w:val="20"/>
              </w:rPr>
            </w:pPr>
            <w:r>
              <w:rPr>
                <w:rFonts w:ascii="Times New Roman" w:hAnsi="Times New Roman"/>
                <w:b/>
                <w:sz w:val="20"/>
                <w:szCs w:val="20"/>
              </w:rPr>
              <w:t>31</w:t>
            </w:r>
            <w:r w:rsidR="00CF0F7F">
              <w:rPr>
                <w:rFonts w:ascii="Times New Roman" w:hAnsi="Times New Roman"/>
                <w:b/>
                <w:sz w:val="20"/>
                <w:szCs w:val="20"/>
              </w:rPr>
              <w:t xml:space="preserve"> марта</w:t>
            </w:r>
            <w:r w:rsidR="00ED01A1">
              <w:rPr>
                <w:rFonts w:ascii="Times New Roman" w:hAnsi="Times New Roman"/>
                <w:b/>
                <w:sz w:val="20"/>
                <w:szCs w:val="20"/>
              </w:rPr>
              <w:t xml:space="preserve">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FD47A6">
        <w:tc>
          <w:tcPr>
            <w:tcW w:w="562" w:type="dxa"/>
          </w:tcPr>
          <w:p w:rsidR="00C437CE" w:rsidRPr="005559DC" w:rsidRDefault="00C437CE" w:rsidP="00501753">
            <w:pPr>
              <w:pStyle w:val="a9"/>
              <w:numPr>
                <w:ilvl w:val="4"/>
                <w:numId w:val="25"/>
              </w:numPr>
              <w:ind w:left="0" w:firstLine="0"/>
              <w:rPr>
                <w:rFonts w:ascii="Times New Roman" w:hAnsi="Times New Roman"/>
                <w:sz w:val="20"/>
                <w:szCs w:val="20"/>
              </w:rPr>
            </w:pPr>
          </w:p>
        </w:tc>
        <w:tc>
          <w:tcPr>
            <w:tcW w:w="1560" w:type="dxa"/>
          </w:tcPr>
          <w:p w:rsidR="00C437CE" w:rsidRPr="005559DC" w:rsidRDefault="00C437CE" w:rsidP="00700466">
            <w:pPr>
              <w:rPr>
                <w:sz w:val="20"/>
                <w:szCs w:val="20"/>
              </w:rPr>
            </w:pPr>
            <w:r w:rsidRPr="005559DC">
              <w:rPr>
                <w:sz w:val="20"/>
                <w:szCs w:val="20"/>
              </w:rPr>
              <w:t>Пункт 1.5.2.</w:t>
            </w:r>
          </w:p>
        </w:tc>
        <w:tc>
          <w:tcPr>
            <w:tcW w:w="2268"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 xml:space="preserve">2.1. опыт выполнения работ, аналогичных работам, являющимся предметом закупки </w:t>
            </w:r>
            <w:r w:rsidR="00C93CF4">
              <w:rPr>
                <w:sz w:val="20"/>
                <w:szCs w:val="20"/>
              </w:rPr>
              <w:t>–</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xml:space="preserve">- свыше 3 лет </w:t>
            </w:r>
            <w:r w:rsidR="00C93CF4">
              <w:rPr>
                <w:rFonts w:eastAsia="Calibri"/>
                <w:b/>
                <w:sz w:val="20"/>
                <w:szCs w:val="20"/>
              </w:rPr>
              <w:t>–</w:t>
            </w:r>
            <w:r w:rsidRPr="005559DC">
              <w:rPr>
                <w:rFonts w:eastAsia="Calibri"/>
                <w:b/>
                <w:sz w:val="20"/>
                <w:szCs w:val="20"/>
              </w:rPr>
              <w:t xml:space="preserve">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r w:rsidRPr="005559DC">
              <w:rPr>
                <w:sz w:val="20"/>
                <w:szCs w:val="20"/>
              </w:rPr>
              <w:t>Пункт 1.5.5.</w:t>
            </w:r>
          </w:p>
        </w:tc>
        <w:tc>
          <w:tcPr>
            <w:tcW w:w="2268"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p>
        </w:tc>
        <w:tc>
          <w:tcPr>
            <w:tcW w:w="2268"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FD47A6">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560" w:type="dxa"/>
          </w:tcPr>
          <w:p w:rsidR="00FE771A" w:rsidRPr="005559DC" w:rsidRDefault="00FE771A" w:rsidP="00700466">
            <w:pPr>
              <w:rPr>
                <w:sz w:val="20"/>
                <w:szCs w:val="20"/>
              </w:rPr>
            </w:pPr>
          </w:p>
        </w:tc>
        <w:tc>
          <w:tcPr>
            <w:tcW w:w="2268"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FD47A6" w:rsidRDefault="00FD47A6" w:rsidP="00700466">
      <w:pPr>
        <w:pStyle w:val="a9"/>
        <w:ind w:left="0"/>
        <w:rPr>
          <w:rFonts w:ascii="Times New Roman" w:hAnsi="Times New Roman"/>
          <w:b/>
          <w:sz w:val="24"/>
        </w:rPr>
      </w:pPr>
    </w:p>
    <w:p w:rsidR="00FD47A6" w:rsidRDefault="00FD47A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593D54" w:rsidRPr="005559DC" w:rsidRDefault="00381677" w:rsidP="00501753">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 xml:space="preserve">(наименование </w:t>
      </w:r>
      <w:r w:rsidR="00C93CF4">
        <w:rPr>
          <w:sz w:val="20"/>
          <w:szCs w:val="20"/>
        </w:rPr>
        <w:t>–</w:t>
      </w:r>
      <w:r w:rsidRPr="005559DC">
        <w:rPr>
          <w:sz w:val="20"/>
          <w:szCs w:val="20"/>
        </w:rPr>
        <w:t xml:space="preserve">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F251ED">
        <w:rPr>
          <w:sz w:val="20"/>
          <w:szCs w:val="20"/>
        </w:rPr>
        <w:t>3</w:t>
      </w:r>
      <w:r w:rsidR="00B67A6C">
        <w:rPr>
          <w:sz w:val="20"/>
          <w:szCs w:val="20"/>
        </w:rPr>
        <w:t>3</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r w:rsidR="00C93CF4" w:rsidRPr="005559DC" w:rsidTr="00CD27B0">
        <w:tc>
          <w:tcPr>
            <w:tcW w:w="562" w:type="dxa"/>
            <w:tcBorders>
              <w:top w:val="single" w:sz="4" w:space="0" w:color="auto"/>
              <w:left w:val="single" w:sz="4" w:space="0" w:color="auto"/>
              <w:bottom w:val="single" w:sz="4" w:space="0" w:color="auto"/>
              <w:right w:val="single" w:sz="4" w:space="0" w:color="auto"/>
            </w:tcBorders>
          </w:tcPr>
          <w:p w:rsidR="00C93CF4" w:rsidRPr="005559DC" w:rsidRDefault="00C93CF4" w:rsidP="00700466">
            <w:pPr>
              <w:jc w:val="both"/>
              <w:rPr>
                <w:b/>
                <w:sz w:val="20"/>
                <w:szCs w:val="20"/>
              </w:rPr>
            </w:pPr>
            <w:r>
              <w:rPr>
                <w:b/>
                <w:sz w:val="20"/>
                <w:szCs w:val="20"/>
              </w:rPr>
              <w:t>3.</w:t>
            </w:r>
          </w:p>
        </w:tc>
        <w:tc>
          <w:tcPr>
            <w:tcW w:w="5245" w:type="dxa"/>
            <w:tcBorders>
              <w:top w:val="single" w:sz="4" w:space="0" w:color="auto"/>
              <w:left w:val="single" w:sz="4" w:space="0" w:color="auto"/>
              <w:bottom w:val="single" w:sz="4" w:space="0" w:color="auto"/>
              <w:right w:val="single" w:sz="4" w:space="0" w:color="auto"/>
            </w:tcBorders>
          </w:tcPr>
          <w:p w:rsidR="00C93CF4" w:rsidRPr="005559DC" w:rsidRDefault="00C93CF4" w:rsidP="00700466">
            <w:pPr>
              <w:jc w:val="both"/>
              <w:rPr>
                <w:b/>
                <w:sz w:val="20"/>
                <w:szCs w:val="20"/>
              </w:rPr>
            </w:pPr>
            <w:r>
              <w:rPr>
                <w:b/>
                <w:sz w:val="20"/>
                <w:szCs w:val="20"/>
              </w:rPr>
              <w:t>Срок поставки товаров (выполнения работ, оказания услуг):</w:t>
            </w:r>
          </w:p>
        </w:tc>
        <w:tc>
          <w:tcPr>
            <w:tcW w:w="4111" w:type="dxa"/>
            <w:tcBorders>
              <w:top w:val="single" w:sz="4" w:space="0" w:color="auto"/>
              <w:left w:val="single" w:sz="4" w:space="0" w:color="auto"/>
              <w:bottom w:val="single" w:sz="4" w:space="0" w:color="auto"/>
              <w:right w:val="single" w:sz="4" w:space="0" w:color="auto"/>
            </w:tcBorders>
          </w:tcPr>
          <w:p w:rsidR="00C93CF4" w:rsidRPr="005559DC" w:rsidRDefault="00C93CF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501753">
            <w:pPr>
              <w:pStyle w:val="a9"/>
              <w:numPr>
                <w:ilvl w:val="2"/>
                <w:numId w:val="27"/>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F251ED">
        <w:rPr>
          <w:sz w:val="20"/>
          <w:szCs w:val="20"/>
        </w:rPr>
        <w:t>3</w:t>
      </w:r>
      <w:r w:rsidR="00B67A6C">
        <w:rPr>
          <w:sz w:val="20"/>
          <w:szCs w:val="20"/>
        </w:rPr>
        <w:t>3</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F251ED">
        <w:rPr>
          <w:sz w:val="20"/>
          <w:szCs w:val="20"/>
        </w:rPr>
        <w:t>3</w:t>
      </w:r>
      <w:r w:rsidR="00B67A6C">
        <w:rPr>
          <w:sz w:val="20"/>
          <w:szCs w:val="20"/>
        </w:rPr>
        <w:t>3</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AE412D" w:rsidRDefault="00AE412D" w:rsidP="00700466">
      <w:pPr>
        <w:rPr>
          <w:sz w:val="20"/>
          <w:szCs w:val="20"/>
        </w:rPr>
      </w:pPr>
    </w:p>
    <w:p w:rsidR="00AE412D" w:rsidRDefault="00AE412D" w:rsidP="00700466">
      <w:pPr>
        <w:rPr>
          <w:sz w:val="20"/>
          <w:szCs w:val="20"/>
        </w:rPr>
      </w:pP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501753">
      <w:pPr>
        <w:widowControl w:val="0"/>
        <w:numPr>
          <w:ilvl w:val="3"/>
          <w:numId w:val="27"/>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501753">
      <w:pPr>
        <w:widowControl w:val="0"/>
        <w:numPr>
          <w:ilvl w:val="1"/>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501753">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501753">
      <w:pPr>
        <w:pStyle w:val="a3"/>
        <w:numPr>
          <w:ilvl w:val="1"/>
          <w:numId w:val="15"/>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501753">
      <w:pPr>
        <w:pStyle w:val="a3"/>
        <w:numPr>
          <w:ilvl w:val="3"/>
          <w:numId w:val="27"/>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w:t>
      </w:r>
      <w:r w:rsidR="00B67A6C">
        <w:rPr>
          <w:sz w:val="20"/>
          <w:szCs w:val="20"/>
        </w:rPr>
        <w:t>2363</w:t>
      </w:r>
      <w:r w:rsidR="004F34A3">
        <w:rPr>
          <w:sz w:val="20"/>
          <w:szCs w:val="20"/>
        </w:rPr>
        <w:t xml:space="preserve"> </w:t>
      </w:r>
      <w:r w:rsidRPr="005559DC">
        <w:rPr>
          <w:sz w:val="20"/>
          <w:szCs w:val="20"/>
        </w:rPr>
        <w:t xml:space="preserve">от </w:t>
      </w:r>
      <w:r w:rsidR="00B67A6C">
        <w:rPr>
          <w:sz w:val="20"/>
          <w:szCs w:val="20"/>
        </w:rPr>
        <w:t>0</w:t>
      </w:r>
      <w:r w:rsidR="003D5E77">
        <w:rPr>
          <w:sz w:val="20"/>
          <w:szCs w:val="20"/>
        </w:rPr>
        <w:t>1</w:t>
      </w:r>
      <w:r w:rsidRPr="005559DC">
        <w:rPr>
          <w:sz w:val="20"/>
          <w:szCs w:val="20"/>
        </w:rPr>
        <w:t>.</w:t>
      </w:r>
      <w:r w:rsidR="003D5E77">
        <w:rPr>
          <w:sz w:val="20"/>
          <w:szCs w:val="20"/>
        </w:rPr>
        <w:t>0</w:t>
      </w:r>
      <w:r w:rsidR="00B67A6C">
        <w:rPr>
          <w:sz w:val="20"/>
          <w:szCs w:val="20"/>
        </w:rPr>
        <w:t>3</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4F34A3" w:rsidRDefault="004F34A3" w:rsidP="00501753">
      <w:pPr>
        <w:pStyle w:val="a3"/>
        <w:numPr>
          <w:ilvl w:val="1"/>
          <w:numId w:val="15"/>
        </w:numPr>
        <w:spacing w:before="0" w:beforeAutospacing="0" w:after="0" w:afterAutospacing="0"/>
        <w:ind w:left="0" w:firstLine="0"/>
        <w:jc w:val="both"/>
        <w:rPr>
          <w:sz w:val="20"/>
          <w:szCs w:val="20"/>
        </w:rPr>
      </w:pPr>
      <w:r>
        <w:rPr>
          <w:sz w:val="20"/>
          <w:szCs w:val="20"/>
        </w:rPr>
        <w:t xml:space="preserve">Лот 2: </w:t>
      </w:r>
    </w:p>
    <w:p w:rsidR="004F34A3" w:rsidRDefault="004F34A3" w:rsidP="00501753">
      <w:pPr>
        <w:pStyle w:val="a3"/>
        <w:numPr>
          <w:ilvl w:val="4"/>
          <w:numId w:val="27"/>
        </w:numPr>
        <w:spacing w:before="0" w:beforeAutospacing="0" w:after="0" w:afterAutospacing="0"/>
        <w:ind w:left="0" w:firstLine="0"/>
        <w:jc w:val="both"/>
        <w:rPr>
          <w:sz w:val="20"/>
          <w:szCs w:val="20"/>
        </w:rPr>
      </w:pPr>
      <w:r w:rsidRPr="005559DC">
        <w:rPr>
          <w:sz w:val="20"/>
          <w:szCs w:val="20"/>
        </w:rPr>
        <w:t>Техническое задание №</w:t>
      </w:r>
      <w:r>
        <w:rPr>
          <w:sz w:val="20"/>
          <w:szCs w:val="20"/>
        </w:rPr>
        <w:t xml:space="preserve"> </w:t>
      </w:r>
      <w:r w:rsidR="00B67A6C">
        <w:rPr>
          <w:sz w:val="20"/>
          <w:szCs w:val="20"/>
        </w:rPr>
        <w:t>2197</w:t>
      </w:r>
      <w:r w:rsidR="003D5E77">
        <w:rPr>
          <w:sz w:val="20"/>
          <w:szCs w:val="20"/>
        </w:rPr>
        <w:t xml:space="preserve"> </w:t>
      </w:r>
      <w:r w:rsidRPr="005559DC">
        <w:rPr>
          <w:sz w:val="20"/>
          <w:szCs w:val="20"/>
        </w:rPr>
        <w:t xml:space="preserve">от </w:t>
      </w:r>
      <w:r w:rsidR="00B67A6C">
        <w:rPr>
          <w:sz w:val="20"/>
          <w:szCs w:val="20"/>
        </w:rPr>
        <w:t>25</w:t>
      </w:r>
      <w:r w:rsidRPr="005559DC">
        <w:rPr>
          <w:sz w:val="20"/>
          <w:szCs w:val="20"/>
        </w:rPr>
        <w:t>.</w:t>
      </w:r>
      <w:r w:rsidR="003D5E77">
        <w:rPr>
          <w:sz w:val="20"/>
          <w:szCs w:val="20"/>
        </w:rPr>
        <w:t>0</w:t>
      </w:r>
      <w:r w:rsidR="00B1507B">
        <w:rPr>
          <w:sz w:val="20"/>
          <w:szCs w:val="20"/>
        </w:rPr>
        <w:t>2</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3202F6" w:rsidRDefault="003202F6" w:rsidP="00700466">
      <w:pPr>
        <w:pStyle w:val="a9"/>
        <w:ind w:left="0"/>
        <w:rPr>
          <w:rFonts w:ascii="Times New Roman" w:hAnsi="Times New Roman"/>
          <w:b/>
          <w:color w:val="000000"/>
          <w:sz w:val="20"/>
          <w:szCs w:val="20"/>
        </w:rPr>
      </w:pPr>
    </w:p>
    <w:p w:rsidR="000323E8" w:rsidRDefault="000323E8" w:rsidP="00501753">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501753">
      <w:pPr>
        <w:pStyle w:val="western"/>
        <w:numPr>
          <w:ilvl w:val="1"/>
          <w:numId w:val="16"/>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501753">
      <w:pPr>
        <w:pStyle w:val="a9"/>
        <w:widowControl w:val="0"/>
        <w:numPr>
          <w:ilvl w:val="0"/>
          <w:numId w:val="30"/>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F52FB8" w:rsidP="00501753">
      <w:pPr>
        <w:pStyle w:val="a9"/>
        <w:numPr>
          <w:ilvl w:val="1"/>
          <w:numId w:val="39"/>
        </w:numPr>
        <w:ind w:left="0" w:firstLine="0"/>
        <w:jc w:val="both"/>
        <w:rPr>
          <w:rFonts w:ascii="Times New Roman" w:hAnsi="Times New Roman"/>
          <w:sz w:val="20"/>
          <w:szCs w:val="20"/>
        </w:rPr>
      </w:pPr>
      <w:r w:rsidRPr="00F52FB8">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AD05F3" w:rsidRPr="00AD05F3">
        <w:rPr>
          <w:rFonts w:ascii="Times New Roman" w:hAnsi="Times New Roman"/>
          <w:sz w:val="20"/>
          <w:szCs w:val="20"/>
        </w:rPr>
        <w:t>планируемого к строительству объекта, который будет расположен по адресу: Тюменский район, п. Боровский, (кадастровый номер земельного участка: 72:17:0201009:425) к электрической сети в соответствии с Техническим заданием №2363 от 01.03.2016</w:t>
      </w:r>
      <w:r>
        <w:rPr>
          <w:rFonts w:ascii="Times New Roman" w:hAnsi="Times New Roman"/>
          <w:sz w:val="20"/>
          <w:szCs w:val="20"/>
        </w:rPr>
        <w:t xml:space="preserve"> г.</w:t>
      </w:r>
      <w:r w:rsidR="00856043" w:rsidRPr="009E5BA0">
        <w:rPr>
          <w:rFonts w:ascii="Times New Roman" w:hAnsi="Times New Roman"/>
          <w:sz w:val="20"/>
          <w:szCs w:val="20"/>
        </w:rPr>
        <w:t xml:space="preserve"> (Приложение № 1 к настоящему договору)</w:t>
      </w:r>
      <w:r w:rsidR="00856043"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327C7" w:rsidRPr="002463A9" w:rsidRDefault="00856043" w:rsidP="00501753">
      <w:pPr>
        <w:pStyle w:val="a9"/>
        <w:numPr>
          <w:ilvl w:val="2"/>
          <w:numId w:val="39"/>
        </w:numPr>
        <w:ind w:left="0" w:firstLine="0"/>
        <w:rPr>
          <w:rFonts w:ascii="Times New Roman" w:hAnsi="Times New Roman"/>
          <w:sz w:val="20"/>
          <w:szCs w:val="20"/>
        </w:rPr>
      </w:pPr>
      <w:r w:rsidRPr="002463A9">
        <w:rPr>
          <w:rFonts w:ascii="Times New Roman" w:hAnsi="Times New Roman"/>
          <w:sz w:val="20"/>
          <w:szCs w:val="20"/>
        </w:rPr>
        <w:t>Компл</w:t>
      </w:r>
      <w:r w:rsidR="008757C5" w:rsidRPr="002463A9">
        <w:rPr>
          <w:rFonts w:ascii="Times New Roman" w:hAnsi="Times New Roman"/>
          <w:sz w:val="20"/>
          <w:szCs w:val="20"/>
        </w:rPr>
        <w:t xml:space="preserve">екс работ (далее – Работы), </w:t>
      </w:r>
      <w:r w:rsidR="001B5198" w:rsidRPr="002463A9">
        <w:rPr>
          <w:rFonts w:ascii="Times New Roman" w:hAnsi="Times New Roman"/>
          <w:sz w:val="20"/>
          <w:szCs w:val="20"/>
        </w:rPr>
        <w:t>по строительству</w:t>
      </w:r>
      <w:r w:rsidR="008327C7" w:rsidRPr="002463A9">
        <w:rPr>
          <w:rFonts w:ascii="Times New Roman" w:hAnsi="Times New Roman"/>
          <w:sz w:val="20"/>
          <w:szCs w:val="20"/>
        </w:rPr>
        <w:t>:</w:t>
      </w:r>
    </w:p>
    <w:p w:rsidR="002463A9" w:rsidRPr="002463A9" w:rsidRDefault="001B5198" w:rsidP="002463A9">
      <w:pPr>
        <w:pStyle w:val="a9"/>
        <w:numPr>
          <w:ilvl w:val="0"/>
          <w:numId w:val="41"/>
        </w:numPr>
        <w:ind w:left="0" w:firstLine="0"/>
        <w:rPr>
          <w:rFonts w:ascii="Times New Roman" w:hAnsi="Times New Roman"/>
          <w:sz w:val="20"/>
          <w:szCs w:val="20"/>
        </w:rPr>
      </w:pPr>
      <w:r w:rsidRPr="002463A9">
        <w:rPr>
          <w:rFonts w:ascii="Times New Roman" w:hAnsi="Times New Roman"/>
          <w:sz w:val="20"/>
          <w:szCs w:val="20"/>
        </w:rPr>
        <w:t>«</w:t>
      </w:r>
      <w:r w:rsidR="002463A9" w:rsidRPr="002463A9">
        <w:rPr>
          <w:rFonts w:ascii="Times New Roman" w:hAnsi="Times New Roman"/>
          <w:sz w:val="20"/>
          <w:szCs w:val="20"/>
        </w:rPr>
        <w:t>ТП - 10/0,4кВ №78Б</w:t>
      </w:r>
      <w:r w:rsidR="00EC79A6">
        <w:rPr>
          <w:rFonts w:ascii="Times New Roman" w:hAnsi="Times New Roman"/>
          <w:sz w:val="20"/>
          <w:szCs w:val="20"/>
        </w:rPr>
        <w:t xml:space="preserve"> (далее ТП-78Б)</w:t>
      </w:r>
      <w:r w:rsidR="002463A9" w:rsidRPr="002463A9">
        <w:rPr>
          <w:rFonts w:ascii="Times New Roman" w:hAnsi="Times New Roman"/>
          <w:sz w:val="20"/>
          <w:szCs w:val="20"/>
        </w:rPr>
        <w:t>,</w:t>
      </w:r>
    </w:p>
    <w:p w:rsidR="002463A9" w:rsidRPr="002463A9" w:rsidRDefault="002463A9" w:rsidP="002463A9">
      <w:pPr>
        <w:pStyle w:val="a9"/>
        <w:numPr>
          <w:ilvl w:val="0"/>
          <w:numId w:val="41"/>
        </w:numPr>
        <w:ind w:left="0" w:firstLine="0"/>
        <w:rPr>
          <w:rFonts w:ascii="Times New Roman" w:hAnsi="Times New Roman"/>
          <w:sz w:val="20"/>
          <w:szCs w:val="20"/>
        </w:rPr>
      </w:pPr>
      <w:r w:rsidRPr="002463A9">
        <w:rPr>
          <w:rFonts w:ascii="Times New Roman" w:hAnsi="Times New Roman"/>
          <w:sz w:val="20"/>
          <w:szCs w:val="20"/>
        </w:rPr>
        <w:t>«ЛЭП-10кВ ПС «Боровое» ф. «Боровое-</w:t>
      </w:r>
      <w:r w:rsidR="00EC79A6">
        <w:rPr>
          <w:rFonts w:ascii="Times New Roman" w:hAnsi="Times New Roman"/>
          <w:sz w:val="20"/>
          <w:szCs w:val="20"/>
          <w:lang w:val="en-US"/>
        </w:rPr>
        <w:t>II</w:t>
      </w:r>
      <w:r w:rsidRPr="002463A9">
        <w:rPr>
          <w:rFonts w:ascii="Times New Roman" w:hAnsi="Times New Roman"/>
          <w:sz w:val="20"/>
          <w:szCs w:val="20"/>
        </w:rPr>
        <w:t>» (отпайка на ТП-78Б),</w:t>
      </w:r>
    </w:p>
    <w:p w:rsidR="00856043" w:rsidRPr="002463A9" w:rsidRDefault="002463A9" w:rsidP="002463A9">
      <w:pPr>
        <w:pStyle w:val="a9"/>
        <w:numPr>
          <w:ilvl w:val="0"/>
          <w:numId w:val="41"/>
        </w:numPr>
        <w:ind w:left="0" w:firstLine="0"/>
        <w:rPr>
          <w:rFonts w:ascii="Times New Roman" w:hAnsi="Times New Roman"/>
          <w:sz w:val="20"/>
          <w:szCs w:val="20"/>
        </w:rPr>
      </w:pPr>
      <w:r w:rsidRPr="002463A9">
        <w:rPr>
          <w:rFonts w:ascii="Times New Roman" w:hAnsi="Times New Roman"/>
          <w:sz w:val="20"/>
          <w:szCs w:val="20"/>
        </w:rPr>
        <w:t>«ЛЭП-0,4кВ ТП-78Б ф. «ТЭО», в п. Боровский, Тюменского р-на</w:t>
      </w:r>
      <w:r w:rsidR="001B5198" w:rsidRPr="002463A9">
        <w:rPr>
          <w:rFonts w:ascii="Times New Roman" w:hAnsi="Times New Roman"/>
          <w:sz w:val="20"/>
          <w:szCs w:val="20"/>
        </w:rPr>
        <w:t xml:space="preserve"> (далее – Объект)</w:t>
      </w:r>
      <w:r w:rsidR="008327C7" w:rsidRPr="002463A9">
        <w:rPr>
          <w:rFonts w:ascii="Times New Roman" w:hAnsi="Times New Roman"/>
          <w:sz w:val="20"/>
          <w:szCs w:val="20"/>
        </w:rPr>
        <w:t>,</w:t>
      </w:r>
      <w:r w:rsidR="00856043" w:rsidRPr="002463A9">
        <w:rPr>
          <w:rFonts w:ascii="Times New Roman" w:hAnsi="Times New Roman"/>
          <w:sz w:val="20"/>
          <w:szCs w:val="20"/>
        </w:rPr>
        <w:t xml:space="preserve"> включающий в себя:</w:t>
      </w:r>
    </w:p>
    <w:p w:rsidR="009867A8" w:rsidRPr="002463A9" w:rsidRDefault="00856043" w:rsidP="00501753">
      <w:pPr>
        <w:pStyle w:val="a9"/>
        <w:numPr>
          <w:ilvl w:val="0"/>
          <w:numId w:val="32"/>
        </w:numPr>
        <w:ind w:left="0" w:firstLine="0"/>
        <w:jc w:val="both"/>
        <w:rPr>
          <w:rFonts w:ascii="Times New Roman" w:hAnsi="Times New Roman"/>
          <w:sz w:val="20"/>
          <w:szCs w:val="20"/>
        </w:rPr>
      </w:pPr>
      <w:r w:rsidRPr="002463A9">
        <w:rPr>
          <w:rFonts w:ascii="Times New Roman" w:hAnsi="Times New Roman"/>
          <w:sz w:val="20"/>
          <w:szCs w:val="20"/>
        </w:rPr>
        <w:t>разработку проектной документации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856043">
        <w:rPr>
          <w:rFonts w:ascii="Times New Roman" w:hAnsi="Times New Roman"/>
          <w:sz w:val="20"/>
          <w:szCs w:val="20"/>
        </w:rPr>
        <w:t>Ростехнадзора</w:t>
      </w:r>
      <w:proofErr w:type="spellEnd"/>
      <w:r w:rsidRPr="00856043">
        <w:rPr>
          <w:rFonts w:ascii="Times New Roman" w:hAnsi="Times New Roman"/>
          <w:sz w:val="20"/>
          <w:szCs w:val="20"/>
        </w:rPr>
        <w:t xml:space="preserve"> и т.д.).</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w:t>
      </w:r>
      <w:r w:rsidRPr="00856043">
        <w:rPr>
          <w:rFonts w:ascii="Times New Roman" w:hAnsi="Times New Roman"/>
          <w:sz w:val="20"/>
          <w:szCs w:val="20"/>
        </w:rPr>
        <w:lastRenderedPageBreak/>
        <w:t>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501753">
      <w:pPr>
        <w:pStyle w:val="a9"/>
        <w:numPr>
          <w:ilvl w:val="1"/>
          <w:numId w:val="33"/>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9A5BE9" w:rsidRPr="004F6111">
        <w:rPr>
          <w:sz w:val="20"/>
          <w:szCs w:val="20"/>
        </w:rPr>
        <w:t>04</w:t>
      </w:r>
      <w:r w:rsidR="00476657">
        <w:rPr>
          <w:sz w:val="20"/>
          <w:szCs w:val="20"/>
        </w:rPr>
        <w:t>.0</w:t>
      </w:r>
      <w:r w:rsidR="009A5BE9" w:rsidRPr="004F6111">
        <w:rPr>
          <w:sz w:val="20"/>
          <w:szCs w:val="20"/>
        </w:rPr>
        <w:t>6</w:t>
      </w:r>
      <w:r w:rsidR="00476657">
        <w:rPr>
          <w:sz w:val="20"/>
          <w:szCs w:val="20"/>
        </w:rPr>
        <w:t xml:space="preserve">.2016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501753">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501753">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501753">
      <w:pPr>
        <w:pStyle w:val="a9"/>
        <w:numPr>
          <w:ilvl w:val="2"/>
          <w:numId w:val="34"/>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501753">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lastRenderedPageBreak/>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lastRenderedPageBreak/>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501753">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501753">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501753">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501753">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501753">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501753">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501753">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501753">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 xml:space="preserve">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w:t>
      </w:r>
      <w:r w:rsidRPr="00D56701">
        <w:rPr>
          <w:rFonts w:ascii="Times New Roman" w:hAnsi="Times New Roman"/>
          <w:sz w:val="20"/>
          <w:szCs w:val="20"/>
        </w:rPr>
        <w:lastRenderedPageBreak/>
        <w:t>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501753">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501753">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501753">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501753">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w:t>
      </w:r>
      <w:r w:rsidRPr="000C6692">
        <w:rPr>
          <w:rFonts w:ascii="Times New Roman" w:hAnsi="Times New Roman"/>
          <w:sz w:val="20"/>
          <w:szCs w:val="20"/>
        </w:rPr>
        <w:lastRenderedPageBreak/>
        <w:t>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A11812" w:rsidRDefault="00A11812" w:rsidP="007873EF">
      <w:pPr>
        <w:pStyle w:val="a9"/>
        <w:ind w:left="0"/>
        <w:jc w:val="both"/>
        <w:rPr>
          <w:rFonts w:ascii="Times New Roman" w:hAnsi="Times New Roman"/>
          <w:sz w:val="20"/>
          <w:szCs w:val="20"/>
        </w:rPr>
      </w:pPr>
    </w:p>
    <w:p w:rsidR="004F6111" w:rsidRPr="00104202" w:rsidRDefault="004F6111" w:rsidP="007873EF">
      <w:pPr>
        <w:pStyle w:val="a9"/>
        <w:ind w:left="0"/>
        <w:jc w:val="both"/>
        <w:rPr>
          <w:rFonts w:ascii="Times New Roman" w:hAnsi="Times New Roman"/>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Дополнительные условия</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Pr="00E63D52" w:rsidRDefault="00BE30AA" w:rsidP="00700466">
      <w:pPr>
        <w:pStyle w:val="a7"/>
        <w:spacing w:after="0"/>
        <w:rPr>
          <w:sz w:val="20"/>
        </w:rPr>
      </w:pPr>
    </w:p>
    <w:p w:rsidR="00D776B9" w:rsidRPr="009E1AB3" w:rsidRDefault="00D776B9" w:rsidP="00501753">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F6111" w:rsidRDefault="004F6111" w:rsidP="00700466">
      <w:pPr>
        <w:pStyle w:val="a9"/>
        <w:keepLines/>
        <w:suppressLineNumbers/>
        <w:suppressAutoHyphens/>
        <w:ind w:left="0"/>
        <w:jc w:val="right"/>
        <w:rPr>
          <w:rFonts w:ascii="Times New Roman" w:hAnsi="Times New Roman"/>
          <w:b/>
          <w:sz w:val="20"/>
          <w:szCs w:val="20"/>
        </w:rPr>
      </w:pPr>
    </w:p>
    <w:p w:rsidR="004F6111" w:rsidRDefault="004F6111" w:rsidP="00700466">
      <w:pPr>
        <w:pStyle w:val="a9"/>
        <w:keepLines/>
        <w:suppressLineNumbers/>
        <w:suppressAutoHyphens/>
        <w:ind w:left="0"/>
        <w:jc w:val="right"/>
        <w:rPr>
          <w:rFonts w:ascii="Times New Roman" w:hAnsi="Times New Roman"/>
          <w:b/>
          <w:sz w:val="20"/>
          <w:szCs w:val="20"/>
        </w:rPr>
      </w:pPr>
    </w:p>
    <w:p w:rsidR="004F6111" w:rsidRDefault="004F6111"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F82CD5" w:rsidP="00700466">
      <w:pPr>
        <w:pStyle w:val="a9"/>
        <w:keepLines/>
        <w:suppressLineNumbers/>
        <w:suppressAutoHyphens/>
        <w:ind w:left="0"/>
        <w:jc w:val="right"/>
        <w:rPr>
          <w:rFonts w:ascii="Times New Roman" w:hAnsi="Times New Roman"/>
          <w:b/>
          <w:sz w:val="20"/>
          <w:szCs w:val="20"/>
        </w:rPr>
      </w:pPr>
      <w:r w:rsidRPr="00F82CD5">
        <w:rPr>
          <w:rFonts w:ascii="Times New Roman" w:hAnsi="Times New Roman"/>
          <w:b/>
          <w:noProof/>
          <w:sz w:val="20"/>
          <w:szCs w:val="20"/>
        </w:rPr>
        <w:drawing>
          <wp:inline distT="0" distB="0" distL="0" distR="0">
            <wp:extent cx="6299744" cy="9263084"/>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8257" cy="9275601"/>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B52ADF" w:rsidRPr="003202F6" w:rsidRDefault="00344DCA" w:rsidP="00501753">
      <w:pPr>
        <w:pStyle w:val="a9"/>
        <w:keepLines/>
        <w:numPr>
          <w:ilvl w:val="1"/>
          <w:numId w:val="16"/>
        </w:numPr>
        <w:suppressLineNumbers/>
        <w:suppressAutoHyphens/>
        <w:rPr>
          <w:rFonts w:ascii="Times New Roman" w:hAnsi="Times New Roman"/>
          <w:b/>
          <w:sz w:val="20"/>
          <w:szCs w:val="20"/>
        </w:rPr>
      </w:pPr>
      <w:r w:rsidRPr="003202F6">
        <w:rPr>
          <w:rFonts w:ascii="Times New Roman" w:hAnsi="Times New Roman"/>
          <w:b/>
          <w:sz w:val="20"/>
          <w:szCs w:val="20"/>
        </w:rPr>
        <w:lastRenderedPageBreak/>
        <w:t xml:space="preserve">Лот 2: </w:t>
      </w:r>
    </w:p>
    <w:p w:rsidR="00EE7F5E" w:rsidRDefault="00EE7F5E" w:rsidP="00EE7F5E">
      <w:pPr>
        <w:pStyle w:val="a9"/>
        <w:keepLines/>
        <w:suppressLineNumbers/>
        <w:suppressAutoHyphens/>
        <w:ind w:left="567"/>
        <w:rPr>
          <w:rFonts w:ascii="Times New Roman" w:hAnsi="Times New Roman"/>
          <w:b/>
          <w:sz w:val="20"/>
          <w:szCs w:val="20"/>
        </w:rPr>
      </w:pP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r w:rsidR="00DD22EE">
        <w:rPr>
          <w:sz w:val="20"/>
          <w:szCs w:val="20"/>
        </w:rPr>
        <w:t xml:space="preserve">                            </w:t>
      </w:r>
      <w:proofErr w:type="gramStart"/>
      <w:r w:rsidR="00DD22EE">
        <w:rPr>
          <w:sz w:val="20"/>
          <w:szCs w:val="20"/>
        </w:rPr>
        <w:t xml:space="preserve">   </w:t>
      </w:r>
      <w:r w:rsidRPr="005559DC">
        <w:rPr>
          <w:sz w:val="20"/>
          <w:szCs w:val="20"/>
        </w:rPr>
        <w:t>«</w:t>
      </w:r>
      <w:proofErr w:type="gramEnd"/>
      <w:r w:rsidRPr="005559DC">
        <w:rPr>
          <w:sz w:val="20"/>
          <w:szCs w:val="20"/>
        </w:rPr>
        <w:t>____» _____________ 201</w:t>
      </w:r>
      <w:r w:rsidR="00DD22EE">
        <w:rPr>
          <w:sz w:val="20"/>
          <w:szCs w:val="20"/>
        </w:rPr>
        <w:t>6</w:t>
      </w:r>
      <w:r>
        <w:rPr>
          <w:sz w:val="20"/>
          <w:szCs w:val="20"/>
        </w:rPr>
        <w:t xml:space="preserve"> </w:t>
      </w:r>
      <w:r w:rsidRPr="005559DC">
        <w:rPr>
          <w:sz w:val="20"/>
          <w:szCs w:val="20"/>
        </w:rPr>
        <w:t>г.</w:t>
      </w:r>
    </w:p>
    <w:p w:rsidR="001226BE" w:rsidRPr="005559DC" w:rsidRDefault="001226BE" w:rsidP="001226BE">
      <w:pPr>
        <w:keepLines/>
        <w:suppressLineNumbers/>
        <w:suppressAutoHyphens/>
        <w:rPr>
          <w:sz w:val="20"/>
          <w:szCs w:val="20"/>
        </w:rPr>
      </w:pPr>
    </w:p>
    <w:p w:rsidR="00493CD9" w:rsidRPr="00E63D52" w:rsidRDefault="00493CD9"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569-15 от 09.12.2015 г., с одной стороны, и__________________________________________________________________, именуемое в дальнейшем </w:t>
      </w:r>
      <w:r w:rsidRPr="00E63D52">
        <w:rPr>
          <w:b/>
          <w:sz w:val="20"/>
          <w:szCs w:val="20"/>
        </w:rPr>
        <w:t xml:space="preserve">«Подрядчик», </w:t>
      </w:r>
      <w:r w:rsidRPr="00E63D52">
        <w:rPr>
          <w:sz w:val="20"/>
          <w:szCs w:val="20"/>
        </w:rPr>
        <w:t>в лице ________________________________________, действующего на основании___________________,</w:t>
      </w:r>
      <w:r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E63D52">
        <w:rPr>
          <w:b/>
          <w:color w:val="000000"/>
          <w:sz w:val="20"/>
          <w:szCs w:val="20"/>
        </w:rPr>
        <w:t xml:space="preserve"> </w:t>
      </w:r>
    </w:p>
    <w:p w:rsidR="00493CD9" w:rsidRPr="00E63D52" w:rsidRDefault="00493CD9" w:rsidP="00493CD9">
      <w:pPr>
        <w:jc w:val="both"/>
        <w:rPr>
          <w:b/>
          <w:bCs/>
          <w:sz w:val="20"/>
          <w:szCs w:val="20"/>
        </w:rPr>
      </w:pPr>
    </w:p>
    <w:p w:rsidR="00493CD9" w:rsidRPr="00D92A10" w:rsidRDefault="00493CD9" w:rsidP="00501753">
      <w:pPr>
        <w:pStyle w:val="a9"/>
        <w:widowControl w:val="0"/>
        <w:numPr>
          <w:ilvl w:val="5"/>
          <w:numId w:val="23"/>
        </w:numPr>
        <w:tabs>
          <w:tab w:val="clear" w:pos="4320"/>
        </w:tabs>
        <w:snapToGrid w:val="0"/>
        <w:ind w:left="0" w:firstLine="0"/>
        <w:jc w:val="center"/>
        <w:rPr>
          <w:rFonts w:ascii="Times New Roman" w:hAnsi="Times New Roman"/>
          <w:b/>
          <w:bCs/>
          <w:sz w:val="20"/>
          <w:szCs w:val="20"/>
        </w:rPr>
      </w:pPr>
      <w:r w:rsidRPr="00D92A10">
        <w:rPr>
          <w:rFonts w:ascii="Times New Roman" w:hAnsi="Times New Roman"/>
          <w:b/>
          <w:bCs/>
          <w:sz w:val="20"/>
          <w:szCs w:val="20"/>
        </w:rPr>
        <w:t xml:space="preserve"> Предмет договора</w:t>
      </w:r>
    </w:p>
    <w:p w:rsidR="00E92607" w:rsidRPr="00D92A10" w:rsidRDefault="00DB2C1E" w:rsidP="00501753">
      <w:pPr>
        <w:pStyle w:val="a9"/>
        <w:numPr>
          <w:ilvl w:val="1"/>
          <w:numId w:val="37"/>
        </w:numPr>
        <w:ind w:left="0" w:firstLine="0"/>
        <w:jc w:val="both"/>
        <w:rPr>
          <w:rFonts w:ascii="Times New Roman" w:hAnsi="Times New Roman"/>
          <w:sz w:val="20"/>
          <w:szCs w:val="20"/>
        </w:rPr>
      </w:pPr>
      <w:r w:rsidRPr="00DB2C1E">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914A73" w:rsidRPr="00914A73">
        <w:rPr>
          <w:rFonts w:ascii="Times New Roman" w:hAnsi="Times New Roman"/>
          <w:sz w:val="20"/>
          <w:szCs w:val="20"/>
        </w:rPr>
        <w:t>объекта: «Индустриальный парк», который будет расположен по адресу: Тюменский район, п. Богандинский к электрической сети в соответствии с Техническим заданием №2197 от 25.02.2016</w:t>
      </w:r>
      <w:r w:rsidR="000641F6">
        <w:rPr>
          <w:rFonts w:ascii="Times New Roman" w:hAnsi="Times New Roman"/>
          <w:sz w:val="20"/>
          <w:szCs w:val="20"/>
        </w:rPr>
        <w:t xml:space="preserve"> г.</w:t>
      </w:r>
      <w:r w:rsidR="00E92607" w:rsidRPr="00D92A10">
        <w:rPr>
          <w:rFonts w:ascii="Times New Roman" w:hAnsi="Times New Roman"/>
          <w:sz w:val="20"/>
          <w:szCs w:val="20"/>
        </w:rPr>
        <w:t xml:space="preserve"> (Приложение № 1 к настоящему договору)</w:t>
      </w:r>
      <w:r w:rsidR="00E92607" w:rsidRPr="00D92A10">
        <w:rPr>
          <w:rFonts w:ascii="Times New Roman" w:hAnsi="Times New Roman"/>
          <w:bCs/>
          <w:iCs/>
          <w:sz w:val="20"/>
          <w:szCs w:val="20"/>
        </w:rPr>
        <w:t>.</w:t>
      </w:r>
    </w:p>
    <w:p w:rsidR="00E92607" w:rsidRPr="00E92607" w:rsidRDefault="00E92607" w:rsidP="00417B39">
      <w:pPr>
        <w:pStyle w:val="a9"/>
        <w:snapToGrid w:val="0"/>
        <w:ind w:left="0"/>
        <w:jc w:val="both"/>
        <w:rPr>
          <w:rFonts w:ascii="Times New Roman" w:hAnsi="Times New Roman"/>
          <w:sz w:val="20"/>
          <w:szCs w:val="20"/>
        </w:rPr>
      </w:pPr>
      <w:r w:rsidRPr="00E92607">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417B39" w:rsidRPr="0064123C" w:rsidRDefault="00E92607" w:rsidP="00501753">
      <w:pPr>
        <w:pStyle w:val="a9"/>
        <w:numPr>
          <w:ilvl w:val="2"/>
          <w:numId w:val="37"/>
        </w:numPr>
        <w:ind w:left="0" w:firstLine="0"/>
        <w:jc w:val="both"/>
        <w:rPr>
          <w:rFonts w:ascii="Times New Roman" w:hAnsi="Times New Roman"/>
          <w:sz w:val="20"/>
          <w:szCs w:val="20"/>
        </w:rPr>
      </w:pPr>
      <w:r w:rsidRPr="0064123C">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417B39" w:rsidRDefault="00E92607" w:rsidP="00501753">
      <w:pPr>
        <w:pStyle w:val="a9"/>
        <w:numPr>
          <w:ilvl w:val="2"/>
          <w:numId w:val="37"/>
        </w:numPr>
        <w:ind w:left="0" w:firstLine="0"/>
        <w:jc w:val="both"/>
        <w:rPr>
          <w:rFonts w:ascii="Times New Roman" w:hAnsi="Times New Roman"/>
          <w:sz w:val="20"/>
          <w:szCs w:val="20"/>
        </w:rPr>
      </w:pPr>
      <w:r w:rsidRPr="00417B39">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501753" w:rsidRDefault="00E92607" w:rsidP="00501753">
      <w:pPr>
        <w:pStyle w:val="a9"/>
        <w:numPr>
          <w:ilvl w:val="2"/>
          <w:numId w:val="37"/>
        </w:numPr>
        <w:ind w:left="0" w:firstLine="0"/>
        <w:rPr>
          <w:rFonts w:ascii="Times New Roman" w:hAnsi="Times New Roman"/>
          <w:sz w:val="20"/>
          <w:szCs w:val="20"/>
        </w:rPr>
      </w:pPr>
      <w:r w:rsidRPr="00501753">
        <w:rPr>
          <w:rFonts w:ascii="Times New Roman" w:hAnsi="Times New Roman"/>
          <w:sz w:val="20"/>
          <w:szCs w:val="20"/>
        </w:rPr>
        <w:t xml:space="preserve">Комплекс работ (далее – Работы), </w:t>
      </w:r>
      <w:r w:rsidR="00501753" w:rsidRPr="00501753">
        <w:rPr>
          <w:rFonts w:ascii="Times New Roman" w:hAnsi="Times New Roman"/>
          <w:sz w:val="20"/>
          <w:szCs w:val="20"/>
        </w:rPr>
        <w:t>по строительству</w:t>
      </w:r>
      <w:r w:rsidR="00501753">
        <w:rPr>
          <w:rFonts w:ascii="Times New Roman" w:hAnsi="Times New Roman"/>
          <w:sz w:val="20"/>
          <w:szCs w:val="20"/>
        </w:rPr>
        <w:t>:</w:t>
      </w:r>
    </w:p>
    <w:p w:rsidR="008E0340" w:rsidRPr="008E0340" w:rsidRDefault="000641F6"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w:t>
      </w:r>
      <w:r w:rsidR="008E0340" w:rsidRPr="008E0340">
        <w:rPr>
          <w:rFonts w:ascii="Times New Roman" w:hAnsi="Times New Roman"/>
          <w:sz w:val="20"/>
          <w:szCs w:val="20"/>
        </w:rPr>
        <w:t>РП-10/0,4кВ №118 (далее РП-118)»</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«ТП-10/0,4кВ №1930 (далее ТП-1930)».</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«ТП-10/0,4кВ №1931 (далее ТП-1931)».</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«ЛЭП-10кВ от РП-118 – ТП-1930».</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«ЛЭП-10кВ от РП-118 – ТП-1931».</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«ЛЭП-10кВ от РП-118-I – ТП-10/0,4кВ-I (потребительская)».</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«ЛЭП-10кВ от РП-118-II – ТП-10/0,4кВ-II (потребительская)».</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№7».</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№8».</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№9».</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№18».</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№19».</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№20».</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№22».</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№25».</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№26».</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№27».</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РП-118 до ВРУ-0,4кВ №28».</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ТП-1930 до ВРУ-0,4кВ №1».</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ТП-1930 до ВРУ-0,4кВ №2».</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ТП-1930 до ВРУ-0,4кВ №3».</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ТП-1930 до ВРУ-0,4кВ №4».</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ТП-1930 до ВРУ-0,4кВ №5».</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ТП-1930 до ВРУ-0,4кВ №6».</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ТП-1930 до ВРУ-0,4кВ №23».</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ТП-1930 до ВРУ-0,4кВ №24».</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ТП-1930 до ВРУ-0,4кВ №21».</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ТП-1931 до ВРУ-0,4кВ №10».</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ТП-1931 до ВРУ-0,4кВ №11».</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ТП-1931 до ВРУ-0,4кВ №12».</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ТП-1931 до ВРУ-0,4кВ №13».</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ТП-1931 до ВРУ-0,4кВ №14».</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lastRenderedPageBreak/>
        <w:t>«ЛЭП-0,4кВ от ТП-1931 до ВРУ-0,4кВ №15».</w:t>
      </w:r>
    </w:p>
    <w:p w:rsidR="008E0340" w:rsidRPr="008E0340"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ТП-1931 до ВРУ-0,4кВ №16».</w:t>
      </w:r>
    </w:p>
    <w:p w:rsidR="00E92607" w:rsidRPr="00DB2C1E" w:rsidRDefault="008E0340" w:rsidP="008E0340">
      <w:pPr>
        <w:pStyle w:val="a9"/>
        <w:numPr>
          <w:ilvl w:val="0"/>
          <w:numId w:val="43"/>
        </w:numPr>
        <w:ind w:left="0" w:firstLine="0"/>
        <w:rPr>
          <w:rFonts w:ascii="Times New Roman" w:hAnsi="Times New Roman"/>
          <w:sz w:val="20"/>
          <w:szCs w:val="20"/>
        </w:rPr>
      </w:pPr>
      <w:r w:rsidRPr="008E0340">
        <w:rPr>
          <w:rFonts w:ascii="Times New Roman" w:hAnsi="Times New Roman"/>
          <w:sz w:val="20"/>
          <w:szCs w:val="20"/>
        </w:rPr>
        <w:t>«ЛЭП-0,4кВ от ТП-1931 до ВРУ-0,4кВ №17», в п. Богандинский, Тюменск</w:t>
      </w:r>
      <w:r>
        <w:rPr>
          <w:rFonts w:ascii="Times New Roman" w:hAnsi="Times New Roman"/>
          <w:sz w:val="20"/>
          <w:szCs w:val="20"/>
        </w:rPr>
        <w:t>ий</w:t>
      </w:r>
      <w:r w:rsidRPr="008E0340">
        <w:rPr>
          <w:rFonts w:ascii="Times New Roman" w:hAnsi="Times New Roman"/>
          <w:sz w:val="20"/>
          <w:szCs w:val="20"/>
        </w:rPr>
        <w:t xml:space="preserve"> </w:t>
      </w:r>
      <w:r>
        <w:rPr>
          <w:rFonts w:ascii="Times New Roman" w:hAnsi="Times New Roman"/>
          <w:sz w:val="20"/>
          <w:szCs w:val="20"/>
        </w:rPr>
        <w:t>район</w:t>
      </w:r>
      <w:r w:rsidR="00E92607" w:rsidRPr="00DB2C1E">
        <w:rPr>
          <w:rFonts w:ascii="Times New Roman" w:hAnsi="Times New Roman"/>
          <w:sz w:val="20"/>
          <w:szCs w:val="20"/>
        </w:rPr>
        <w:t xml:space="preserve"> (далее – Объект)</w:t>
      </w:r>
      <w:r w:rsidR="00363495" w:rsidRPr="00DB2C1E">
        <w:rPr>
          <w:rFonts w:ascii="Times New Roman" w:hAnsi="Times New Roman"/>
          <w:sz w:val="20"/>
          <w:szCs w:val="20"/>
        </w:rPr>
        <w:t>,</w:t>
      </w:r>
      <w:r w:rsidR="00E92607" w:rsidRPr="00DB2C1E">
        <w:rPr>
          <w:rFonts w:ascii="Times New Roman" w:hAnsi="Times New Roman"/>
          <w:sz w:val="20"/>
          <w:szCs w:val="20"/>
        </w:rPr>
        <w:t xml:space="preserve"> включающий в себя:</w:t>
      </w:r>
    </w:p>
    <w:p w:rsidR="0064123C" w:rsidRDefault="00E92607" w:rsidP="00501753">
      <w:pPr>
        <w:pStyle w:val="a9"/>
        <w:numPr>
          <w:ilvl w:val="0"/>
          <w:numId w:val="32"/>
        </w:numPr>
        <w:ind w:left="0" w:firstLine="0"/>
        <w:jc w:val="both"/>
        <w:rPr>
          <w:rFonts w:ascii="Times New Roman" w:hAnsi="Times New Roman"/>
          <w:sz w:val="20"/>
          <w:szCs w:val="20"/>
        </w:rPr>
      </w:pPr>
      <w:r w:rsidRPr="00E92607">
        <w:rPr>
          <w:rFonts w:ascii="Times New Roman" w:hAnsi="Times New Roman"/>
          <w:sz w:val="20"/>
          <w:szCs w:val="20"/>
        </w:rPr>
        <w:t>разработку проектной документации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укомплектование и поставка оборудования, материалов, комплектующих изделий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строительно-монтажные работы;</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пуско-наладочные работы;</w:t>
      </w:r>
    </w:p>
    <w:p w:rsidR="00E92607" w:rsidRP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430968">
        <w:rPr>
          <w:rFonts w:ascii="Times New Roman" w:hAnsi="Times New Roman"/>
          <w:sz w:val="20"/>
          <w:szCs w:val="20"/>
        </w:rPr>
        <w:t>Ростехнадзора</w:t>
      </w:r>
      <w:proofErr w:type="spellEnd"/>
      <w:r w:rsidRPr="00430968">
        <w:rPr>
          <w:rFonts w:ascii="Times New Roman" w:hAnsi="Times New Roman"/>
          <w:sz w:val="20"/>
          <w:szCs w:val="20"/>
        </w:rPr>
        <w:t xml:space="preserve"> и т.д.).</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Оформление в соответствии с нормами действующего законодательства права собственности Заказчик</w:t>
      </w:r>
      <w:r w:rsidR="00430968">
        <w:rPr>
          <w:rFonts w:ascii="Times New Roman" w:hAnsi="Times New Roman"/>
          <w:sz w:val="20"/>
          <w:szCs w:val="20"/>
        </w:rPr>
        <w:t>а на Объект.</w:t>
      </w:r>
    </w:p>
    <w:p w:rsidR="00E92607" w:rsidRP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Мероприятия в рамках настоящего договора выполняются иждивением Подрядчика.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493CD9" w:rsidRPr="009A04DB" w:rsidRDefault="00E92607" w:rsidP="00501753">
      <w:pPr>
        <w:pStyle w:val="a9"/>
        <w:numPr>
          <w:ilvl w:val="1"/>
          <w:numId w:val="35"/>
        </w:numPr>
        <w:snapToGrid w:val="0"/>
        <w:ind w:left="0" w:firstLine="0"/>
        <w:jc w:val="both"/>
        <w:rPr>
          <w:rFonts w:ascii="Times New Roman" w:hAnsi="Times New Roman"/>
          <w:bCs/>
          <w:sz w:val="20"/>
          <w:szCs w:val="20"/>
        </w:rPr>
      </w:pPr>
      <w:r w:rsidRPr="00E92607">
        <w:rPr>
          <w:rFonts w:ascii="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493CD9" w:rsidRPr="009A04DB">
        <w:rPr>
          <w:rFonts w:ascii="Times New Roman" w:hAnsi="Times New Roman"/>
          <w:bCs/>
          <w:sz w:val="20"/>
          <w:szCs w:val="20"/>
        </w:rPr>
        <w:t xml:space="preserve"> </w:t>
      </w:r>
    </w:p>
    <w:p w:rsidR="00493CD9" w:rsidRPr="00E63D52" w:rsidRDefault="00493CD9" w:rsidP="00493CD9">
      <w:pPr>
        <w:snapToGrid w:val="0"/>
        <w:jc w:val="center"/>
        <w:rPr>
          <w:b/>
          <w:bCs/>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Общая стоимость мероприятий, поручаемых Подрядчику по настоящему договору, составляет __________ (__________________) рублей ___ коп, в том числе НДС 18% - ________ рублей.</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493CD9" w:rsidRPr="00E63D52" w:rsidRDefault="00493CD9" w:rsidP="00493CD9">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lastRenderedPageBreak/>
        <w:t>Прекращение обязательств путем зачета встречных однородных требований, а также уступка прав требований без согласия Заказчика не допуск</w:t>
      </w:r>
      <w:r>
        <w:rPr>
          <w:rFonts w:ascii="Times New Roman" w:hAnsi="Times New Roman"/>
          <w:sz w:val="20"/>
          <w:szCs w:val="20"/>
        </w:rPr>
        <w:t>ается и оформляется договором.</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493CD9" w:rsidRPr="00E63D52" w:rsidRDefault="00493CD9" w:rsidP="00493CD9">
      <w:pPr>
        <w:keepLines/>
        <w:suppressLineNumbers/>
        <w:suppressAutoHyphens/>
        <w:jc w:val="both"/>
        <w:rPr>
          <w:b/>
          <w:bCs/>
          <w:color w:val="FF0000"/>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493CD9" w:rsidRPr="00E63D52" w:rsidRDefault="00493CD9" w:rsidP="00493CD9">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493CD9" w:rsidRPr="00E63D52" w:rsidRDefault="00493CD9" w:rsidP="00493CD9">
      <w:pPr>
        <w:keepLines/>
        <w:suppressLineNumbers/>
        <w:suppressAutoHyphens/>
        <w:jc w:val="both"/>
        <w:rPr>
          <w:sz w:val="20"/>
          <w:szCs w:val="20"/>
        </w:rPr>
      </w:pPr>
      <w:r w:rsidRPr="00E63D52">
        <w:rPr>
          <w:sz w:val="20"/>
          <w:szCs w:val="20"/>
        </w:rPr>
        <w:t>Окончание выполнения комплекса мероприятий –</w:t>
      </w:r>
      <w:r w:rsidR="0074689B">
        <w:rPr>
          <w:sz w:val="20"/>
          <w:szCs w:val="20"/>
        </w:rPr>
        <w:t xml:space="preserve"> </w:t>
      </w:r>
      <w:r w:rsidR="00077838">
        <w:rPr>
          <w:sz w:val="20"/>
          <w:szCs w:val="20"/>
        </w:rPr>
        <w:t xml:space="preserve">до </w:t>
      </w:r>
      <w:r w:rsidR="0074689B">
        <w:rPr>
          <w:sz w:val="20"/>
          <w:szCs w:val="20"/>
        </w:rPr>
        <w:t>0</w:t>
      </w:r>
      <w:r w:rsidR="00077838">
        <w:rPr>
          <w:sz w:val="20"/>
          <w:szCs w:val="20"/>
        </w:rPr>
        <w:t>1.0</w:t>
      </w:r>
      <w:r w:rsidR="0074689B">
        <w:rPr>
          <w:sz w:val="20"/>
          <w:szCs w:val="20"/>
        </w:rPr>
        <w:t>6.2016</w:t>
      </w:r>
      <w:r w:rsidR="00077838">
        <w:rPr>
          <w:sz w:val="20"/>
          <w:szCs w:val="20"/>
        </w:rPr>
        <w:t xml:space="preserve"> г.</w:t>
      </w:r>
      <w:r w:rsidRPr="00E63D52">
        <w:rPr>
          <w:sz w:val="20"/>
          <w:szCs w:val="20"/>
        </w:rPr>
        <w:t xml:space="preserve"> </w:t>
      </w:r>
    </w:p>
    <w:p w:rsidR="00493CD9" w:rsidRPr="00E63D52" w:rsidRDefault="00493CD9" w:rsidP="00493CD9">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493CD9" w:rsidRPr="00476657"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493CD9" w:rsidRPr="00476657" w:rsidRDefault="00493CD9" w:rsidP="00493CD9">
      <w:pPr>
        <w:snapToGrid w:val="0"/>
        <w:jc w:val="center"/>
        <w:rPr>
          <w:b/>
          <w:bCs/>
          <w:sz w:val="20"/>
          <w:szCs w:val="20"/>
        </w:rPr>
      </w:pPr>
    </w:p>
    <w:p w:rsidR="00493CD9" w:rsidRPr="00476657" w:rsidRDefault="00493CD9" w:rsidP="00501753">
      <w:pPr>
        <w:pStyle w:val="a9"/>
        <w:numPr>
          <w:ilvl w:val="0"/>
          <w:numId w:val="35"/>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493CD9" w:rsidRPr="00476657" w:rsidRDefault="00493CD9" w:rsidP="00501753">
      <w:pPr>
        <w:pStyle w:val="a9"/>
        <w:numPr>
          <w:ilvl w:val="1"/>
          <w:numId w:val="35"/>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93CD9" w:rsidRPr="002925D2"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493CD9" w:rsidRPr="00476657"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 xml:space="preserve">Выполнить проектные </w:t>
      </w:r>
      <w:r w:rsidRPr="00476657">
        <w:rPr>
          <w:rFonts w:ascii="Times New Roman" w:hAnsi="Times New Roman"/>
          <w:sz w:val="20"/>
          <w:szCs w:val="20"/>
        </w:rPr>
        <w:t>работы в соответствии с требованиями строительных норм и правил, исходными данными на проектирование и настоящим договором.</w:t>
      </w:r>
    </w:p>
    <w:p w:rsidR="00493CD9" w:rsidRPr="00476657" w:rsidRDefault="00493CD9" w:rsidP="00493CD9">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Pr>
          <w:rFonts w:ascii="Times New Roman" w:hAnsi="Times New Roman"/>
          <w:sz w:val="20"/>
          <w:szCs w:val="20"/>
        </w:rPr>
        <w:t>нения в проектную документацию.</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493CD9" w:rsidRPr="00476657"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93CD9" w:rsidRPr="007757E0" w:rsidRDefault="00493CD9" w:rsidP="00501753">
      <w:pPr>
        <w:pStyle w:val="a9"/>
        <w:numPr>
          <w:ilvl w:val="3"/>
          <w:numId w:val="36"/>
        </w:numPr>
        <w:ind w:left="0" w:firstLine="0"/>
        <w:jc w:val="both"/>
        <w:rPr>
          <w:rFonts w:ascii="Times New Roman" w:hAnsi="Times New Roman"/>
          <w:sz w:val="20"/>
          <w:szCs w:val="20"/>
        </w:rPr>
      </w:pPr>
      <w:r w:rsidRPr="007757E0">
        <w:rPr>
          <w:rFonts w:ascii="Times New Roman" w:hAnsi="Times New Roman"/>
          <w:bCs/>
          <w:sz w:val="20"/>
          <w:szCs w:val="20"/>
        </w:rPr>
        <w:t>О</w:t>
      </w:r>
      <w:r w:rsidRPr="007757E0">
        <w:rPr>
          <w:rFonts w:ascii="Times New Roman" w:hAnsi="Times New Roman"/>
          <w:sz w:val="20"/>
          <w:szCs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493CD9" w:rsidRPr="00476657"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93CD9" w:rsidRDefault="00493CD9" w:rsidP="00493CD9">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Pr>
          <w:rFonts w:ascii="Times New Roman" w:hAnsi="Times New Roman"/>
          <w:sz w:val="20"/>
          <w:szCs w:val="20"/>
        </w:rPr>
        <w:t>твии с проектной документацией.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493CD9" w:rsidRPr="00476657"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493CD9" w:rsidRPr="00E63D52" w:rsidRDefault="00493CD9" w:rsidP="00493CD9">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lastRenderedPageBreak/>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493CD9" w:rsidRPr="00E63D52" w:rsidRDefault="00493CD9" w:rsidP="00493CD9">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493CD9" w:rsidRPr="00E63D52" w:rsidRDefault="00493CD9" w:rsidP="00493CD9">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493CD9" w:rsidRPr="00E63D52" w:rsidRDefault="00493CD9" w:rsidP="00493CD9">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FF7CEE" w:rsidRPr="00574515" w:rsidRDefault="00FF7CEE" w:rsidP="00FF7CEE">
      <w:pPr>
        <w:pStyle w:val="a9"/>
        <w:snapToGrid w:val="0"/>
        <w:ind w:left="0"/>
        <w:jc w:val="both"/>
        <w:rPr>
          <w:rFonts w:ascii="Times New Roman" w:hAnsi="Times New Roman"/>
          <w:sz w:val="20"/>
          <w:szCs w:val="20"/>
        </w:rPr>
      </w:pPr>
    </w:p>
    <w:p w:rsidR="00493CD9" w:rsidRPr="00574515" w:rsidRDefault="00493CD9" w:rsidP="00501753">
      <w:pPr>
        <w:pStyle w:val="a9"/>
        <w:keepNext/>
        <w:numPr>
          <w:ilvl w:val="0"/>
          <w:numId w:val="36"/>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493CD9" w:rsidRPr="00574515" w:rsidRDefault="00493CD9" w:rsidP="00501753">
      <w:pPr>
        <w:pStyle w:val="a9"/>
        <w:numPr>
          <w:ilvl w:val="2"/>
          <w:numId w:val="36"/>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493CD9" w:rsidRPr="00574515" w:rsidRDefault="00493CD9" w:rsidP="00501753">
      <w:pPr>
        <w:pStyle w:val="a9"/>
        <w:widowControl w:val="0"/>
        <w:numPr>
          <w:ilvl w:val="2"/>
          <w:numId w:val="36"/>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493CD9" w:rsidRPr="00574515"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493CD9" w:rsidRPr="006814B0" w:rsidRDefault="00493CD9" w:rsidP="00501753">
      <w:pPr>
        <w:pStyle w:val="a9"/>
        <w:widowControl w:val="0"/>
        <w:numPr>
          <w:ilvl w:val="1"/>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493CD9" w:rsidRPr="006814B0" w:rsidRDefault="00493CD9" w:rsidP="00501753">
      <w:pPr>
        <w:pStyle w:val="a9"/>
        <w:widowControl w:val="0"/>
        <w:numPr>
          <w:ilvl w:val="2"/>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493CD9" w:rsidRPr="00E63D52" w:rsidRDefault="00493CD9" w:rsidP="00493CD9">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493CD9" w:rsidRPr="00E63D52" w:rsidRDefault="00493CD9" w:rsidP="00493CD9">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493CD9" w:rsidRPr="006814B0" w:rsidRDefault="00493CD9" w:rsidP="00493CD9">
      <w:pPr>
        <w:keepNext/>
        <w:jc w:val="center"/>
        <w:outlineLvl w:val="1"/>
        <w:rPr>
          <w:b/>
          <w:sz w:val="20"/>
          <w:szCs w:val="20"/>
        </w:rPr>
      </w:pPr>
    </w:p>
    <w:p w:rsidR="00493CD9" w:rsidRPr="006814B0" w:rsidRDefault="00493CD9" w:rsidP="00501753">
      <w:pPr>
        <w:pStyle w:val="a9"/>
        <w:keepNext/>
        <w:numPr>
          <w:ilvl w:val="0"/>
          <w:numId w:val="36"/>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493CD9" w:rsidRPr="006814B0" w:rsidRDefault="00493CD9" w:rsidP="00501753">
      <w:pPr>
        <w:pStyle w:val="a9"/>
        <w:widowControl w:val="0"/>
        <w:numPr>
          <w:ilvl w:val="1"/>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 1.1.3. настоящего договора: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lastRenderedPageBreak/>
        <w:t>Между представителем Заказчика и Подрядчиком могут при необходимости проводиться совещания по согласованию возникающих вопросов.</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493CD9" w:rsidRPr="000D0D8B" w:rsidRDefault="00493CD9" w:rsidP="00501753">
      <w:pPr>
        <w:pStyle w:val="a9"/>
        <w:numPr>
          <w:ilvl w:val="1"/>
          <w:numId w:val="36"/>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493CD9" w:rsidRPr="000D0D8B"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493CD9" w:rsidRPr="00E63D52" w:rsidRDefault="00493CD9" w:rsidP="00493CD9">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493CD9" w:rsidRPr="00E63D52" w:rsidRDefault="00493CD9" w:rsidP="00493CD9">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493CD9" w:rsidRPr="00D56701"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493CD9" w:rsidRPr="00E63D52" w:rsidRDefault="00493CD9" w:rsidP="00493CD9">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493CD9" w:rsidRPr="00E63D52" w:rsidRDefault="00493CD9" w:rsidP="00493CD9">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493CD9" w:rsidRPr="00E63D52" w:rsidRDefault="00493CD9" w:rsidP="00493CD9">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493CD9" w:rsidRPr="00E63D52" w:rsidRDefault="00493CD9" w:rsidP="00493CD9">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493CD9" w:rsidRPr="00E63D52" w:rsidRDefault="00493CD9" w:rsidP="00493CD9">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493CD9" w:rsidRPr="00E63D52" w:rsidRDefault="00493CD9" w:rsidP="00493CD9">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493CD9" w:rsidRPr="00E63D52" w:rsidRDefault="00493CD9" w:rsidP="00493CD9">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актов приема-передачи выполненных работ в течение 5 рабочих дней с момента выполнения работ.</w:t>
      </w:r>
    </w:p>
    <w:p w:rsidR="00493CD9" w:rsidRPr="00E63D52" w:rsidRDefault="00493CD9" w:rsidP="00493CD9">
      <w:pPr>
        <w:widowControl w:val="0"/>
        <w:snapToGrid w:val="0"/>
        <w:jc w:val="both"/>
        <w:rPr>
          <w:sz w:val="20"/>
          <w:szCs w:val="20"/>
        </w:rPr>
      </w:pPr>
    </w:p>
    <w:p w:rsidR="00493CD9" w:rsidRPr="00D56701" w:rsidRDefault="00493CD9" w:rsidP="00501753">
      <w:pPr>
        <w:pStyle w:val="a9"/>
        <w:keepNext/>
        <w:numPr>
          <w:ilvl w:val="0"/>
          <w:numId w:val="36"/>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493CD9" w:rsidRPr="00E63D52" w:rsidRDefault="00493CD9" w:rsidP="00493CD9">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w:t>
      </w:r>
      <w:r w:rsidRPr="00E63D52">
        <w:rPr>
          <w:sz w:val="20"/>
          <w:szCs w:val="20"/>
        </w:rPr>
        <w:lastRenderedPageBreak/>
        <w:t xml:space="preserve">возможного его разрушения или повреждения. </w:t>
      </w:r>
    </w:p>
    <w:p w:rsidR="00493CD9" w:rsidRPr="00E63D52" w:rsidRDefault="00493CD9" w:rsidP="00493CD9">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493CD9" w:rsidRPr="00615B7D" w:rsidRDefault="00493CD9" w:rsidP="00501753">
      <w:pPr>
        <w:pStyle w:val="a9"/>
        <w:widowControl w:val="0"/>
        <w:numPr>
          <w:ilvl w:val="1"/>
          <w:numId w:val="36"/>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493CD9" w:rsidRPr="00615B7D" w:rsidRDefault="00493CD9" w:rsidP="00493CD9">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493CD9" w:rsidRPr="00615B7D" w:rsidRDefault="00493CD9" w:rsidP="00493CD9">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493CD9" w:rsidRPr="00E63D52" w:rsidRDefault="00493CD9" w:rsidP="00493CD9">
      <w:pPr>
        <w:snapToGrid w:val="0"/>
        <w:jc w:val="both"/>
        <w:rPr>
          <w:sz w:val="20"/>
          <w:szCs w:val="20"/>
        </w:rPr>
      </w:pPr>
    </w:p>
    <w:p w:rsidR="00493CD9" w:rsidRPr="00615B7D" w:rsidRDefault="00493CD9" w:rsidP="00501753">
      <w:pPr>
        <w:pStyle w:val="a9"/>
        <w:numPr>
          <w:ilvl w:val="0"/>
          <w:numId w:val="36"/>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493CD9" w:rsidRPr="00BD6A1A" w:rsidRDefault="00493CD9" w:rsidP="00501753">
      <w:pPr>
        <w:pStyle w:val="a9"/>
        <w:numPr>
          <w:ilvl w:val="1"/>
          <w:numId w:val="36"/>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493CD9"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493CD9" w:rsidRPr="000C6692" w:rsidRDefault="00493CD9" w:rsidP="00493CD9">
      <w:pPr>
        <w:snapToGrid w:val="0"/>
        <w:jc w:val="both"/>
        <w:rPr>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493CD9" w:rsidRPr="00104202" w:rsidRDefault="00493CD9" w:rsidP="00493CD9">
      <w:pPr>
        <w:snapToGrid w:val="0"/>
        <w:jc w:val="both"/>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493CD9" w:rsidRPr="00E63D52" w:rsidRDefault="00493CD9" w:rsidP="00493CD9">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493CD9" w:rsidRPr="00E63D52" w:rsidRDefault="00493CD9" w:rsidP="00493CD9">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493CD9" w:rsidRPr="00E63D52" w:rsidRDefault="00493CD9" w:rsidP="00493CD9">
      <w:pPr>
        <w:jc w:val="both"/>
        <w:rPr>
          <w:sz w:val="20"/>
          <w:szCs w:val="20"/>
        </w:rPr>
      </w:pPr>
      <w:r w:rsidRPr="00E63D52">
        <w:rPr>
          <w:sz w:val="20"/>
          <w:szCs w:val="20"/>
        </w:rPr>
        <w:lastRenderedPageBreak/>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493CD9" w:rsidRPr="00E63D52" w:rsidRDefault="00493CD9" w:rsidP="00493CD9">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493CD9" w:rsidRPr="00E63D52" w:rsidRDefault="00493CD9" w:rsidP="00493CD9">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3D1CBC" w:rsidRDefault="003D1CBC" w:rsidP="00493CD9">
      <w:pPr>
        <w:snapToGrid w:val="0"/>
        <w:jc w:val="center"/>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493CD9" w:rsidRPr="00E63D52" w:rsidRDefault="00493CD9" w:rsidP="00493CD9">
      <w:pPr>
        <w:jc w:val="both"/>
        <w:rPr>
          <w:sz w:val="20"/>
          <w:szCs w:val="20"/>
        </w:rPr>
      </w:pPr>
      <w:r w:rsidRPr="00E63D52">
        <w:rPr>
          <w:sz w:val="20"/>
          <w:szCs w:val="20"/>
        </w:rPr>
        <w:t>- невозможности дальнейшего финансирования Заказчиком Работ на Объекте;</w:t>
      </w:r>
    </w:p>
    <w:p w:rsidR="00493CD9" w:rsidRPr="00E63D52" w:rsidRDefault="00493CD9" w:rsidP="00493CD9">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493CD9" w:rsidRPr="00E63D52" w:rsidRDefault="00493CD9" w:rsidP="00493CD9">
      <w:pPr>
        <w:pStyle w:val="af0"/>
        <w:spacing w:line="240" w:lineRule="auto"/>
        <w:rPr>
          <w:sz w:val="20"/>
        </w:rPr>
      </w:pPr>
    </w:p>
    <w:p w:rsidR="00493CD9" w:rsidRPr="00E63D52" w:rsidRDefault="00493CD9" w:rsidP="00493CD9">
      <w:pPr>
        <w:pStyle w:val="a7"/>
        <w:spacing w:after="0"/>
        <w:rPr>
          <w:sz w:val="20"/>
        </w:rPr>
      </w:pPr>
      <w:r w:rsidRPr="00E63D52">
        <w:rPr>
          <w:sz w:val="20"/>
        </w:rPr>
        <w:t xml:space="preserve">Приложения: </w:t>
      </w:r>
    </w:p>
    <w:p w:rsidR="00493CD9" w:rsidRPr="00E63D52" w:rsidRDefault="00493CD9" w:rsidP="00493CD9">
      <w:pPr>
        <w:pStyle w:val="a7"/>
        <w:spacing w:after="0"/>
        <w:rPr>
          <w:sz w:val="20"/>
        </w:rPr>
      </w:pPr>
      <w:r w:rsidRPr="00E63D52">
        <w:rPr>
          <w:sz w:val="20"/>
        </w:rPr>
        <w:t>Приложение 1. Техническое задание.</w:t>
      </w:r>
    </w:p>
    <w:p w:rsidR="00493CD9" w:rsidRPr="00E63D52" w:rsidRDefault="00493CD9" w:rsidP="00493CD9">
      <w:pPr>
        <w:pStyle w:val="a7"/>
        <w:spacing w:after="0"/>
        <w:rPr>
          <w:sz w:val="20"/>
        </w:rPr>
      </w:pPr>
      <w:r w:rsidRPr="00E63D52">
        <w:rPr>
          <w:sz w:val="20"/>
        </w:rPr>
        <w:t>Приложение 2. Локальные сметные расчеты</w:t>
      </w:r>
      <w:r w:rsidRPr="00E63D52">
        <w:rPr>
          <w:i/>
          <w:sz w:val="20"/>
        </w:rPr>
        <w:t>.</w:t>
      </w:r>
    </w:p>
    <w:p w:rsidR="00BB5B70" w:rsidRDefault="00BB5B70" w:rsidP="00493CD9">
      <w:pPr>
        <w:pStyle w:val="a7"/>
        <w:spacing w:after="0"/>
        <w:rPr>
          <w:sz w:val="20"/>
        </w:rPr>
      </w:pPr>
    </w:p>
    <w:p w:rsidR="00BB5B70" w:rsidRDefault="00BB5B70" w:rsidP="00493CD9">
      <w:pPr>
        <w:pStyle w:val="a7"/>
        <w:spacing w:after="0"/>
        <w:rPr>
          <w:sz w:val="20"/>
        </w:rPr>
      </w:pPr>
    </w:p>
    <w:p w:rsidR="00BB5B70" w:rsidRDefault="00BB5B70" w:rsidP="00493CD9">
      <w:pPr>
        <w:pStyle w:val="a7"/>
        <w:spacing w:after="0"/>
        <w:rPr>
          <w:sz w:val="20"/>
        </w:rPr>
      </w:pPr>
    </w:p>
    <w:p w:rsidR="00BB5B70" w:rsidRDefault="00BB5B70" w:rsidP="00493CD9">
      <w:pPr>
        <w:pStyle w:val="a7"/>
        <w:spacing w:after="0"/>
        <w:rPr>
          <w:sz w:val="20"/>
        </w:rPr>
      </w:pPr>
    </w:p>
    <w:p w:rsidR="00BB5B70" w:rsidRDefault="00BB5B70" w:rsidP="00493CD9">
      <w:pPr>
        <w:pStyle w:val="a7"/>
        <w:spacing w:after="0"/>
        <w:rPr>
          <w:sz w:val="20"/>
        </w:rPr>
      </w:pPr>
    </w:p>
    <w:p w:rsidR="00BB5B70" w:rsidRDefault="00BB5B70" w:rsidP="00493CD9">
      <w:pPr>
        <w:pStyle w:val="a7"/>
        <w:spacing w:after="0"/>
        <w:rPr>
          <w:sz w:val="20"/>
        </w:rPr>
      </w:pPr>
    </w:p>
    <w:p w:rsidR="00BB5B70" w:rsidRDefault="00BB5B70" w:rsidP="00493CD9">
      <w:pPr>
        <w:pStyle w:val="a7"/>
        <w:spacing w:after="0"/>
        <w:rPr>
          <w:sz w:val="20"/>
        </w:rPr>
      </w:pPr>
    </w:p>
    <w:p w:rsidR="00BB5B70" w:rsidRPr="00E63D52" w:rsidRDefault="00BB5B70" w:rsidP="00493CD9">
      <w:pPr>
        <w:pStyle w:val="a7"/>
        <w:spacing w:after="0"/>
        <w:rPr>
          <w:sz w:val="20"/>
        </w:rPr>
      </w:pPr>
    </w:p>
    <w:p w:rsidR="00493CD9" w:rsidRPr="009E1AB3" w:rsidRDefault="00493CD9" w:rsidP="00501753">
      <w:pPr>
        <w:pStyle w:val="a7"/>
        <w:keepLines/>
        <w:numPr>
          <w:ilvl w:val="0"/>
          <w:numId w:val="36"/>
        </w:numPr>
        <w:suppressLineNumbers/>
        <w:suppressAutoHyphens/>
        <w:spacing w:after="0"/>
        <w:ind w:left="0" w:firstLine="0"/>
        <w:jc w:val="center"/>
        <w:rPr>
          <w:b/>
          <w:caps/>
          <w:sz w:val="20"/>
        </w:rPr>
      </w:pPr>
      <w:r w:rsidRPr="009E1AB3">
        <w:rPr>
          <w:b/>
          <w:caps/>
          <w:sz w:val="20"/>
        </w:rPr>
        <w:lastRenderedPageBreak/>
        <w:t>РЕКВИЗИТЫ и подписи сторон:</w:t>
      </w:r>
    </w:p>
    <w:tbl>
      <w:tblPr>
        <w:tblW w:w="9863" w:type="dxa"/>
        <w:tblLook w:val="01E0" w:firstRow="1" w:lastRow="1" w:firstColumn="1" w:lastColumn="1" w:noHBand="0" w:noVBand="0"/>
      </w:tblPr>
      <w:tblGrid>
        <w:gridCol w:w="4915"/>
        <w:gridCol w:w="4948"/>
      </w:tblGrid>
      <w:tr w:rsidR="00493CD9" w:rsidRPr="005559DC" w:rsidTr="00BB5B70">
        <w:trPr>
          <w:trHeight w:val="3995"/>
        </w:trPr>
        <w:tc>
          <w:tcPr>
            <w:tcW w:w="4915" w:type="dxa"/>
          </w:tcPr>
          <w:p w:rsidR="00493CD9" w:rsidRPr="005559DC" w:rsidRDefault="00493CD9" w:rsidP="009814E2">
            <w:pPr>
              <w:rPr>
                <w:rFonts w:eastAsia="Calibri"/>
                <w:b/>
                <w:sz w:val="20"/>
                <w:szCs w:val="20"/>
                <w:lang w:eastAsia="en-US"/>
              </w:rPr>
            </w:pPr>
            <w:r w:rsidRPr="005559DC">
              <w:rPr>
                <w:rFonts w:eastAsia="Calibri"/>
                <w:b/>
                <w:sz w:val="20"/>
                <w:szCs w:val="20"/>
                <w:lang w:eastAsia="en-US"/>
              </w:rPr>
              <w:t xml:space="preserve">Заказчик: </w:t>
            </w:r>
          </w:p>
          <w:p w:rsidR="00493CD9" w:rsidRPr="005559DC" w:rsidRDefault="00493CD9" w:rsidP="009814E2">
            <w:pPr>
              <w:rPr>
                <w:rFonts w:eastAsia="Calibri"/>
                <w:b/>
                <w:sz w:val="20"/>
                <w:szCs w:val="20"/>
                <w:lang w:eastAsia="en-US"/>
              </w:rPr>
            </w:pPr>
            <w:r w:rsidRPr="005559DC">
              <w:rPr>
                <w:rFonts w:eastAsia="Calibri"/>
                <w:b/>
                <w:sz w:val="20"/>
                <w:szCs w:val="20"/>
                <w:lang w:eastAsia="en-US"/>
              </w:rPr>
              <w:t>ПАО «СУЭНКО»</w:t>
            </w:r>
          </w:p>
          <w:p w:rsidR="00493CD9" w:rsidRPr="005559DC" w:rsidRDefault="00493CD9" w:rsidP="009814E2">
            <w:pPr>
              <w:tabs>
                <w:tab w:val="left" w:pos="10065"/>
              </w:tabs>
              <w:autoSpaceDE w:val="0"/>
              <w:autoSpaceDN w:val="0"/>
              <w:adjustRightInd w:val="0"/>
              <w:rPr>
                <w:sz w:val="20"/>
                <w:szCs w:val="20"/>
              </w:rPr>
            </w:pPr>
            <w:r w:rsidRPr="005559DC">
              <w:rPr>
                <w:sz w:val="20"/>
                <w:szCs w:val="20"/>
              </w:rPr>
              <w:t xml:space="preserve">Адрес местонахождения: </w:t>
            </w:r>
          </w:p>
          <w:p w:rsidR="00493CD9" w:rsidRPr="005559DC" w:rsidRDefault="00493CD9" w:rsidP="009814E2">
            <w:pPr>
              <w:keepLines/>
              <w:suppressLineNumbers/>
              <w:suppressAutoHyphens/>
              <w:rPr>
                <w:sz w:val="20"/>
                <w:szCs w:val="20"/>
              </w:rPr>
            </w:pPr>
            <w:r w:rsidRPr="005559DC">
              <w:rPr>
                <w:sz w:val="20"/>
                <w:szCs w:val="20"/>
              </w:rPr>
              <w:t xml:space="preserve">625023, РФ, Тюменская область, </w:t>
            </w:r>
          </w:p>
          <w:p w:rsidR="00493CD9" w:rsidRPr="005559DC" w:rsidRDefault="00493CD9" w:rsidP="009814E2">
            <w:pPr>
              <w:keepLines/>
              <w:suppressLineNumbers/>
              <w:suppressAutoHyphens/>
              <w:rPr>
                <w:sz w:val="20"/>
                <w:szCs w:val="20"/>
              </w:rPr>
            </w:pPr>
            <w:r w:rsidRPr="005559DC">
              <w:rPr>
                <w:sz w:val="20"/>
                <w:szCs w:val="20"/>
              </w:rPr>
              <w:t>г. Тюмень, ул. Одесская, 14</w:t>
            </w:r>
          </w:p>
          <w:p w:rsidR="00493CD9" w:rsidRPr="005559DC" w:rsidRDefault="00493CD9" w:rsidP="009814E2">
            <w:pPr>
              <w:keepLines/>
              <w:suppressLineNumbers/>
              <w:suppressAutoHyphens/>
              <w:rPr>
                <w:sz w:val="20"/>
                <w:szCs w:val="20"/>
              </w:rPr>
            </w:pPr>
            <w:r w:rsidRPr="005559DC">
              <w:rPr>
                <w:sz w:val="20"/>
                <w:szCs w:val="20"/>
              </w:rPr>
              <w:t xml:space="preserve">ИНН 7205011944, </w:t>
            </w:r>
          </w:p>
          <w:p w:rsidR="00493CD9" w:rsidRPr="005559DC" w:rsidRDefault="00493CD9" w:rsidP="009814E2">
            <w:pPr>
              <w:keepLines/>
              <w:suppressLineNumbers/>
              <w:suppressAutoHyphens/>
              <w:rPr>
                <w:sz w:val="20"/>
                <w:szCs w:val="20"/>
              </w:rPr>
            </w:pPr>
            <w:r w:rsidRPr="005559DC">
              <w:rPr>
                <w:sz w:val="20"/>
                <w:szCs w:val="20"/>
              </w:rPr>
              <w:t>КПП 720350001,</w:t>
            </w:r>
          </w:p>
          <w:p w:rsidR="00493CD9" w:rsidRPr="005559DC" w:rsidRDefault="00493CD9" w:rsidP="009814E2">
            <w:pPr>
              <w:keepLines/>
              <w:suppressLineNumbers/>
              <w:suppressAutoHyphens/>
              <w:rPr>
                <w:sz w:val="20"/>
                <w:szCs w:val="20"/>
              </w:rPr>
            </w:pPr>
            <w:r w:rsidRPr="005559DC">
              <w:rPr>
                <w:sz w:val="20"/>
                <w:szCs w:val="20"/>
              </w:rPr>
              <w:t>ОГРН 1027201233620</w:t>
            </w:r>
          </w:p>
          <w:p w:rsidR="00493CD9" w:rsidRPr="005559DC" w:rsidRDefault="00493CD9" w:rsidP="009814E2">
            <w:pPr>
              <w:keepLines/>
              <w:suppressLineNumbers/>
              <w:suppressAutoHyphens/>
              <w:rPr>
                <w:sz w:val="20"/>
                <w:szCs w:val="20"/>
              </w:rPr>
            </w:pPr>
            <w:r w:rsidRPr="005559DC">
              <w:rPr>
                <w:sz w:val="20"/>
                <w:szCs w:val="20"/>
              </w:rPr>
              <w:t xml:space="preserve">р/с 40702810000020000106 </w:t>
            </w:r>
          </w:p>
          <w:p w:rsidR="00493CD9" w:rsidRPr="005559DC" w:rsidRDefault="00493CD9" w:rsidP="009814E2">
            <w:pPr>
              <w:keepLines/>
              <w:suppressLineNumbers/>
              <w:suppressAutoHyphens/>
              <w:rPr>
                <w:sz w:val="20"/>
                <w:szCs w:val="20"/>
              </w:rPr>
            </w:pPr>
            <w:r w:rsidRPr="005559DC">
              <w:rPr>
                <w:sz w:val="20"/>
                <w:szCs w:val="20"/>
              </w:rPr>
              <w:t>к/с 30101810500000000962</w:t>
            </w:r>
          </w:p>
          <w:p w:rsidR="00493CD9" w:rsidRPr="005559DC" w:rsidRDefault="00493CD9" w:rsidP="009814E2">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493CD9" w:rsidRPr="005559DC" w:rsidRDefault="00493CD9" w:rsidP="009814E2">
            <w:pPr>
              <w:keepLines/>
              <w:suppressLineNumbers/>
              <w:suppressAutoHyphens/>
              <w:rPr>
                <w:sz w:val="20"/>
                <w:szCs w:val="20"/>
              </w:rPr>
            </w:pPr>
            <w:r w:rsidRPr="005559DC">
              <w:rPr>
                <w:sz w:val="20"/>
                <w:szCs w:val="20"/>
              </w:rPr>
              <w:t>БИК 047106962</w:t>
            </w:r>
          </w:p>
          <w:p w:rsidR="00493CD9" w:rsidRPr="005559DC" w:rsidRDefault="00493CD9" w:rsidP="009814E2">
            <w:pPr>
              <w:keepLines/>
              <w:suppressLineNumbers/>
              <w:suppressAutoHyphens/>
              <w:rPr>
                <w:sz w:val="20"/>
                <w:szCs w:val="20"/>
              </w:rPr>
            </w:pPr>
            <w:r w:rsidRPr="005559DC">
              <w:rPr>
                <w:sz w:val="20"/>
                <w:szCs w:val="20"/>
              </w:rPr>
              <w:t xml:space="preserve">тел. +7 (3452) 536011, </w:t>
            </w:r>
          </w:p>
          <w:p w:rsidR="00493CD9" w:rsidRDefault="00493CD9" w:rsidP="009814E2">
            <w:pPr>
              <w:keepLines/>
              <w:suppressLineNumbers/>
              <w:suppressAutoHyphens/>
              <w:rPr>
                <w:sz w:val="20"/>
                <w:szCs w:val="20"/>
              </w:rPr>
            </w:pPr>
            <w:r w:rsidRPr="005559DC">
              <w:rPr>
                <w:sz w:val="20"/>
                <w:szCs w:val="20"/>
              </w:rPr>
              <w:t>факс +7 (3452)536012</w:t>
            </w:r>
          </w:p>
          <w:p w:rsidR="00493CD9" w:rsidRPr="00D23701" w:rsidRDefault="00493CD9" w:rsidP="009814E2">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493CD9" w:rsidRPr="005559DC" w:rsidRDefault="00493CD9" w:rsidP="009814E2">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48" w:type="dxa"/>
          </w:tcPr>
          <w:p w:rsidR="00493CD9" w:rsidRPr="005559DC" w:rsidRDefault="00493CD9" w:rsidP="009814E2">
            <w:pPr>
              <w:tabs>
                <w:tab w:val="left" w:pos="9900"/>
              </w:tabs>
              <w:autoSpaceDE w:val="0"/>
              <w:autoSpaceDN w:val="0"/>
              <w:adjustRightInd w:val="0"/>
              <w:rPr>
                <w:b/>
                <w:sz w:val="20"/>
                <w:szCs w:val="20"/>
              </w:rPr>
            </w:pPr>
            <w:r w:rsidRPr="005559DC">
              <w:rPr>
                <w:b/>
                <w:sz w:val="20"/>
                <w:szCs w:val="20"/>
              </w:rPr>
              <w:t>Подрядчик:</w:t>
            </w: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r w:rsidRPr="005559DC">
              <w:rPr>
                <w:b/>
                <w:sz w:val="20"/>
                <w:szCs w:val="20"/>
              </w:rPr>
              <w:t>____________________ / /</w:t>
            </w:r>
          </w:p>
        </w:tc>
      </w:tr>
    </w:tbl>
    <w:p w:rsidR="00493CD9" w:rsidRPr="009E1AB3" w:rsidRDefault="00493CD9" w:rsidP="00493CD9">
      <w:pPr>
        <w:rPr>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BB5B70" w:rsidRDefault="00BB5B70"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6F5C94" w:rsidRDefault="00BB5B70" w:rsidP="00DD4FF2">
      <w:pPr>
        <w:pStyle w:val="a9"/>
        <w:keepLines/>
        <w:suppressLineNumbers/>
        <w:suppressAutoHyphens/>
        <w:ind w:left="0"/>
        <w:jc w:val="right"/>
        <w:rPr>
          <w:rFonts w:ascii="Times New Roman" w:hAnsi="Times New Roman"/>
          <w:b/>
          <w:sz w:val="20"/>
          <w:szCs w:val="20"/>
        </w:rPr>
      </w:pPr>
      <w:r w:rsidRPr="00BB5B70">
        <w:rPr>
          <w:rFonts w:ascii="Times New Roman" w:hAnsi="Times New Roman"/>
          <w:b/>
          <w:noProof/>
          <w:sz w:val="20"/>
          <w:szCs w:val="20"/>
        </w:rPr>
        <w:drawing>
          <wp:inline distT="0" distB="0" distL="0" distR="0">
            <wp:extent cx="6299835" cy="9024915"/>
            <wp:effectExtent l="0" t="0" r="571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3776" cy="9030560"/>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BB5B70" w:rsidP="00DD4FF2">
      <w:pPr>
        <w:pStyle w:val="a9"/>
        <w:keepLines/>
        <w:suppressLineNumbers/>
        <w:suppressAutoHyphens/>
        <w:ind w:left="0"/>
        <w:jc w:val="right"/>
        <w:rPr>
          <w:rFonts w:ascii="Times New Roman" w:hAnsi="Times New Roman"/>
          <w:b/>
          <w:sz w:val="20"/>
          <w:szCs w:val="20"/>
        </w:rPr>
      </w:pPr>
      <w:r w:rsidRPr="00BB5B70">
        <w:rPr>
          <w:rFonts w:ascii="Times New Roman" w:hAnsi="Times New Roman"/>
          <w:b/>
          <w:noProof/>
          <w:sz w:val="20"/>
          <w:szCs w:val="20"/>
        </w:rPr>
        <w:lastRenderedPageBreak/>
        <w:drawing>
          <wp:inline distT="0" distB="0" distL="0" distR="0">
            <wp:extent cx="6300207" cy="9356651"/>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837" cy="9363527"/>
                    </a:xfrm>
                    <a:prstGeom prst="rect">
                      <a:avLst/>
                    </a:prstGeom>
                    <a:noFill/>
                    <a:ln>
                      <a:noFill/>
                    </a:ln>
                  </pic:spPr>
                </pic:pic>
              </a:graphicData>
            </a:graphic>
          </wp:inline>
        </w:drawing>
      </w:r>
    </w:p>
    <w:p w:rsidR="00F904D3" w:rsidRDefault="00F904D3" w:rsidP="00DD4FF2">
      <w:pPr>
        <w:pStyle w:val="a9"/>
        <w:keepLines/>
        <w:suppressLineNumbers/>
        <w:suppressAutoHyphens/>
        <w:ind w:left="0"/>
        <w:jc w:val="right"/>
        <w:rPr>
          <w:rFonts w:ascii="Times New Roman" w:hAnsi="Times New Roman"/>
          <w:b/>
          <w:sz w:val="20"/>
          <w:szCs w:val="20"/>
        </w:rPr>
      </w:pPr>
    </w:p>
    <w:p w:rsidR="00BB5B70" w:rsidRDefault="00BB5B70" w:rsidP="00DD4FF2">
      <w:pPr>
        <w:pStyle w:val="a9"/>
        <w:keepLines/>
        <w:suppressLineNumbers/>
        <w:suppressAutoHyphens/>
        <w:ind w:left="0"/>
        <w:jc w:val="right"/>
        <w:rPr>
          <w:rFonts w:ascii="Times New Roman" w:hAnsi="Times New Roman"/>
          <w:b/>
          <w:sz w:val="20"/>
          <w:szCs w:val="20"/>
        </w:rPr>
      </w:pPr>
    </w:p>
    <w:p w:rsidR="00BB5B70" w:rsidRDefault="00CF4700" w:rsidP="00DD4FF2">
      <w:pPr>
        <w:pStyle w:val="a9"/>
        <w:keepLines/>
        <w:suppressLineNumbers/>
        <w:suppressAutoHyphens/>
        <w:ind w:left="0"/>
        <w:jc w:val="right"/>
        <w:rPr>
          <w:rFonts w:ascii="Times New Roman" w:hAnsi="Times New Roman"/>
          <w:b/>
          <w:sz w:val="20"/>
          <w:szCs w:val="20"/>
        </w:rPr>
      </w:pPr>
      <w:r w:rsidRPr="00CF4700">
        <w:rPr>
          <w:rFonts w:ascii="Times New Roman" w:hAnsi="Times New Roman"/>
          <w:b/>
          <w:noProof/>
          <w:sz w:val="20"/>
          <w:szCs w:val="20"/>
        </w:rPr>
        <w:drawing>
          <wp:inline distT="0" distB="0" distL="0" distR="0">
            <wp:extent cx="6301105" cy="8897824"/>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01105" cy="8897824"/>
                    </a:xfrm>
                    <a:prstGeom prst="rect">
                      <a:avLst/>
                    </a:prstGeom>
                    <a:noFill/>
                    <a:ln>
                      <a:noFill/>
                    </a:ln>
                  </pic:spPr>
                </pic:pic>
              </a:graphicData>
            </a:graphic>
          </wp:inline>
        </w:drawing>
      </w:r>
    </w:p>
    <w:p w:rsidR="00BB5B70" w:rsidRDefault="00BB5B70" w:rsidP="00DD4FF2">
      <w:pPr>
        <w:pStyle w:val="a9"/>
        <w:keepLines/>
        <w:suppressLineNumbers/>
        <w:suppressAutoHyphens/>
        <w:ind w:left="0"/>
        <w:jc w:val="right"/>
        <w:rPr>
          <w:rFonts w:ascii="Times New Roman" w:hAnsi="Times New Roman"/>
          <w:b/>
          <w:sz w:val="20"/>
          <w:szCs w:val="20"/>
        </w:rPr>
      </w:pPr>
    </w:p>
    <w:p w:rsidR="00BB5B70" w:rsidRDefault="00E63AB4" w:rsidP="00DD4FF2">
      <w:pPr>
        <w:pStyle w:val="a9"/>
        <w:keepLines/>
        <w:suppressLineNumbers/>
        <w:suppressAutoHyphens/>
        <w:ind w:left="0"/>
        <w:jc w:val="right"/>
        <w:rPr>
          <w:rFonts w:ascii="Times New Roman" w:hAnsi="Times New Roman"/>
          <w:b/>
          <w:sz w:val="20"/>
          <w:szCs w:val="20"/>
        </w:rPr>
      </w:pPr>
      <w:r>
        <w:rPr>
          <w:rFonts w:ascii="Times New Roman" w:hAnsi="Times New Roman"/>
          <w:b/>
          <w:noProof/>
          <w:sz w:val="20"/>
          <w:szCs w:val="20"/>
        </w:rPr>
        <w:lastRenderedPageBreak/>
        <w:t>з</w:t>
      </w:r>
      <w:r w:rsidR="00BB5B70" w:rsidRPr="00BB5B70">
        <w:rPr>
          <w:rFonts w:ascii="Times New Roman" w:hAnsi="Times New Roman"/>
          <w:b/>
          <w:noProof/>
          <w:sz w:val="20"/>
          <w:szCs w:val="20"/>
        </w:rPr>
        <w:drawing>
          <wp:inline distT="0" distB="0" distL="0" distR="0">
            <wp:extent cx="6299835" cy="9373663"/>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4123" cy="9380043"/>
                    </a:xfrm>
                    <a:prstGeom prst="rect">
                      <a:avLst/>
                    </a:prstGeom>
                    <a:noFill/>
                    <a:ln>
                      <a:noFill/>
                    </a:ln>
                  </pic:spPr>
                </pic:pic>
              </a:graphicData>
            </a:graphic>
          </wp:inline>
        </w:drawing>
      </w:r>
    </w:p>
    <w:p w:rsidR="00BB5B70" w:rsidRDefault="00BB5B70" w:rsidP="00DD4FF2">
      <w:pPr>
        <w:pStyle w:val="a9"/>
        <w:keepLines/>
        <w:suppressLineNumbers/>
        <w:suppressAutoHyphens/>
        <w:ind w:left="0"/>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p w:rsidR="00D7555D" w:rsidRDefault="00D7555D"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sectPr w:rsidR="00B93B66"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947" w:rsidRDefault="00781947">
      <w:r>
        <w:separator/>
      </w:r>
    </w:p>
  </w:endnote>
  <w:endnote w:type="continuationSeparator" w:id="0">
    <w:p w:rsidR="00781947" w:rsidRDefault="00781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781947" w:rsidRPr="00B85B9E" w:rsidRDefault="00781947">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E23184">
          <w:rPr>
            <w:noProof/>
            <w:sz w:val="20"/>
            <w:szCs w:val="20"/>
          </w:rPr>
          <w:t>20</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947" w:rsidRDefault="00781947">
      <w:r>
        <w:separator/>
      </w:r>
    </w:p>
  </w:footnote>
  <w:footnote w:type="continuationSeparator" w:id="0">
    <w:p w:rsidR="00781947" w:rsidRDefault="007819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8">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0">
    <w:nsid w:val="1A32379B"/>
    <w:multiLevelType w:val="hybridMultilevel"/>
    <w:tmpl w:val="54E2CF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2B146739"/>
    <w:multiLevelType w:val="hybridMultilevel"/>
    <w:tmpl w:val="8D32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9">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A7AAC"/>
    <w:multiLevelType w:val="hybridMultilevel"/>
    <w:tmpl w:val="FC12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F4D14"/>
    <w:multiLevelType w:val="hybridMultilevel"/>
    <w:tmpl w:val="47E8F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4">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8">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0"/>
  </w:num>
  <w:num w:numId="4">
    <w:abstractNumId w:val="27"/>
  </w:num>
  <w:num w:numId="5">
    <w:abstractNumId w:val="2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num>
  <w:num w:numId="9">
    <w:abstractNumId w:val="9"/>
  </w:num>
  <w:num w:numId="10">
    <w:abstractNumId w:val="13"/>
  </w:num>
  <w:num w:numId="11">
    <w:abstractNumId w:val="37"/>
  </w:num>
  <w:num w:numId="12">
    <w:abstractNumId w:val="7"/>
  </w:num>
  <w:num w:numId="13">
    <w:abstractNumId w:val="18"/>
  </w:num>
  <w:num w:numId="14">
    <w:abstractNumId w:val="34"/>
  </w:num>
  <w:num w:numId="15">
    <w:abstractNumId w:val="8"/>
  </w:num>
  <w:num w:numId="16">
    <w:abstractNumId w:val="12"/>
  </w:num>
  <w:num w:numId="17">
    <w:abstractNumId w:val="24"/>
  </w:num>
  <w:num w:numId="18">
    <w:abstractNumId w:val="35"/>
  </w:num>
  <w:num w:numId="19">
    <w:abstractNumId w:val="36"/>
  </w:num>
  <w:num w:numId="20">
    <w:abstractNumId w:val="41"/>
  </w:num>
  <w:num w:numId="21">
    <w:abstractNumId w:val="19"/>
  </w:num>
  <w:num w:numId="22">
    <w:abstractNumId w:val="22"/>
  </w:num>
  <w:num w:numId="23">
    <w:abstractNumId w:val="39"/>
  </w:num>
  <w:num w:numId="24">
    <w:abstractNumId w:val="28"/>
  </w:num>
  <w:num w:numId="25">
    <w:abstractNumId w:val="29"/>
  </w:num>
  <w:num w:numId="26">
    <w:abstractNumId w:val="0"/>
  </w:num>
  <w:num w:numId="27">
    <w:abstractNumId w:val="2"/>
  </w:num>
  <w:num w:numId="28">
    <w:abstractNumId w:val="15"/>
  </w:num>
  <w:num w:numId="29">
    <w:abstractNumId w:val="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1"/>
  </w:num>
  <w:num w:numId="33">
    <w:abstractNumId w:val="38"/>
  </w:num>
  <w:num w:numId="34">
    <w:abstractNumId w:val="33"/>
  </w:num>
  <w:num w:numId="35">
    <w:abstractNumId w:val="17"/>
  </w:num>
  <w:num w:numId="36">
    <w:abstractNumId w:val="42"/>
  </w:num>
  <w:num w:numId="37">
    <w:abstractNumId w:val="11"/>
  </w:num>
  <w:num w:numId="38">
    <w:abstractNumId w:val="26"/>
  </w:num>
  <w:num w:numId="39">
    <w:abstractNumId w:val="23"/>
  </w:num>
  <w:num w:numId="40">
    <w:abstractNumId w:val="20"/>
  </w:num>
  <w:num w:numId="41">
    <w:abstractNumId w:val="21"/>
  </w:num>
  <w:num w:numId="42">
    <w:abstractNumId w:val="14"/>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34F"/>
    <w:rsid w:val="000456AA"/>
    <w:rsid w:val="000468EC"/>
    <w:rsid w:val="000506B0"/>
    <w:rsid w:val="0005075B"/>
    <w:rsid w:val="00050F24"/>
    <w:rsid w:val="0005161E"/>
    <w:rsid w:val="00052382"/>
    <w:rsid w:val="00054EBE"/>
    <w:rsid w:val="000560C2"/>
    <w:rsid w:val="00056639"/>
    <w:rsid w:val="00057D21"/>
    <w:rsid w:val="00060A22"/>
    <w:rsid w:val="00061A2D"/>
    <w:rsid w:val="000622E0"/>
    <w:rsid w:val="000641F6"/>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77838"/>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5E29"/>
    <w:rsid w:val="000C6165"/>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0A9B"/>
    <w:rsid w:val="0010122C"/>
    <w:rsid w:val="00104202"/>
    <w:rsid w:val="00104B78"/>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69B3"/>
    <w:rsid w:val="001976F5"/>
    <w:rsid w:val="00197C14"/>
    <w:rsid w:val="001A020E"/>
    <w:rsid w:val="001A270D"/>
    <w:rsid w:val="001A2848"/>
    <w:rsid w:val="001A456F"/>
    <w:rsid w:val="001A4BB4"/>
    <w:rsid w:val="001A586B"/>
    <w:rsid w:val="001A75EB"/>
    <w:rsid w:val="001A7E93"/>
    <w:rsid w:val="001B2718"/>
    <w:rsid w:val="001B4046"/>
    <w:rsid w:val="001B5198"/>
    <w:rsid w:val="001B54F0"/>
    <w:rsid w:val="001B5A51"/>
    <w:rsid w:val="001B6023"/>
    <w:rsid w:val="001B7143"/>
    <w:rsid w:val="001B78CF"/>
    <w:rsid w:val="001C2537"/>
    <w:rsid w:val="001C37BB"/>
    <w:rsid w:val="001C3E1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213"/>
    <w:rsid w:val="001F3F3A"/>
    <w:rsid w:val="001F5F6B"/>
    <w:rsid w:val="001F65FC"/>
    <w:rsid w:val="001F6E39"/>
    <w:rsid w:val="001F774E"/>
    <w:rsid w:val="001F7994"/>
    <w:rsid w:val="00201E86"/>
    <w:rsid w:val="00202064"/>
    <w:rsid w:val="00202758"/>
    <w:rsid w:val="00205AD9"/>
    <w:rsid w:val="002065BC"/>
    <w:rsid w:val="00206A2C"/>
    <w:rsid w:val="00206A7F"/>
    <w:rsid w:val="00207007"/>
    <w:rsid w:val="00207FC1"/>
    <w:rsid w:val="00210824"/>
    <w:rsid w:val="00212D8B"/>
    <w:rsid w:val="0021376A"/>
    <w:rsid w:val="00214156"/>
    <w:rsid w:val="00214731"/>
    <w:rsid w:val="00215EA9"/>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463A9"/>
    <w:rsid w:val="002508AD"/>
    <w:rsid w:val="002515B9"/>
    <w:rsid w:val="0025333B"/>
    <w:rsid w:val="00254452"/>
    <w:rsid w:val="00254816"/>
    <w:rsid w:val="00254C51"/>
    <w:rsid w:val="00256638"/>
    <w:rsid w:val="002566CD"/>
    <w:rsid w:val="00256A8E"/>
    <w:rsid w:val="00260D17"/>
    <w:rsid w:val="00262911"/>
    <w:rsid w:val="00264D86"/>
    <w:rsid w:val="00265B4C"/>
    <w:rsid w:val="00266F23"/>
    <w:rsid w:val="00267A73"/>
    <w:rsid w:val="002703B2"/>
    <w:rsid w:val="00273DA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44F0"/>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495"/>
    <w:rsid w:val="00363645"/>
    <w:rsid w:val="00364223"/>
    <w:rsid w:val="00364261"/>
    <w:rsid w:val="003642B8"/>
    <w:rsid w:val="00364C60"/>
    <w:rsid w:val="00364F51"/>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56B0"/>
    <w:rsid w:val="003B5D7E"/>
    <w:rsid w:val="003B6A34"/>
    <w:rsid w:val="003C01E3"/>
    <w:rsid w:val="003C0229"/>
    <w:rsid w:val="003C0E64"/>
    <w:rsid w:val="003C35BB"/>
    <w:rsid w:val="003C3FC7"/>
    <w:rsid w:val="003C42F4"/>
    <w:rsid w:val="003C4FDC"/>
    <w:rsid w:val="003C6175"/>
    <w:rsid w:val="003C6553"/>
    <w:rsid w:val="003C6912"/>
    <w:rsid w:val="003C799A"/>
    <w:rsid w:val="003D042B"/>
    <w:rsid w:val="003D07AA"/>
    <w:rsid w:val="003D1389"/>
    <w:rsid w:val="003D1CBC"/>
    <w:rsid w:val="003D37D5"/>
    <w:rsid w:val="003D43B9"/>
    <w:rsid w:val="003D511A"/>
    <w:rsid w:val="003D5276"/>
    <w:rsid w:val="003D5E77"/>
    <w:rsid w:val="003D6B5D"/>
    <w:rsid w:val="003D78C1"/>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5B0"/>
    <w:rsid w:val="00464B52"/>
    <w:rsid w:val="00465028"/>
    <w:rsid w:val="00467903"/>
    <w:rsid w:val="00467A4E"/>
    <w:rsid w:val="00470166"/>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A0B"/>
    <w:rsid w:val="004B0F37"/>
    <w:rsid w:val="004B1200"/>
    <w:rsid w:val="004B2783"/>
    <w:rsid w:val="004B303E"/>
    <w:rsid w:val="004B4A17"/>
    <w:rsid w:val="004B4DB1"/>
    <w:rsid w:val="004B53DE"/>
    <w:rsid w:val="004B64C7"/>
    <w:rsid w:val="004B6BCB"/>
    <w:rsid w:val="004B7BAB"/>
    <w:rsid w:val="004C01BF"/>
    <w:rsid w:val="004C1363"/>
    <w:rsid w:val="004C2F48"/>
    <w:rsid w:val="004C41E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6111"/>
    <w:rsid w:val="004F7009"/>
    <w:rsid w:val="005003F7"/>
    <w:rsid w:val="00501753"/>
    <w:rsid w:val="005023EB"/>
    <w:rsid w:val="005028EC"/>
    <w:rsid w:val="005035F0"/>
    <w:rsid w:val="005037B4"/>
    <w:rsid w:val="00503CA6"/>
    <w:rsid w:val="00505BF7"/>
    <w:rsid w:val="005064F6"/>
    <w:rsid w:val="00506F04"/>
    <w:rsid w:val="005107A6"/>
    <w:rsid w:val="005127CB"/>
    <w:rsid w:val="00514623"/>
    <w:rsid w:val="00514A2E"/>
    <w:rsid w:val="00516797"/>
    <w:rsid w:val="005174E8"/>
    <w:rsid w:val="00517B3C"/>
    <w:rsid w:val="00520693"/>
    <w:rsid w:val="005213FD"/>
    <w:rsid w:val="00523874"/>
    <w:rsid w:val="00523B34"/>
    <w:rsid w:val="00523F21"/>
    <w:rsid w:val="00527B5E"/>
    <w:rsid w:val="00527F99"/>
    <w:rsid w:val="00531CB4"/>
    <w:rsid w:val="00532101"/>
    <w:rsid w:val="00533FED"/>
    <w:rsid w:val="00534D68"/>
    <w:rsid w:val="00534EB4"/>
    <w:rsid w:val="00536AC3"/>
    <w:rsid w:val="00536BC7"/>
    <w:rsid w:val="00536EE7"/>
    <w:rsid w:val="0053757F"/>
    <w:rsid w:val="00542B51"/>
    <w:rsid w:val="00542BB4"/>
    <w:rsid w:val="00542CE6"/>
    <w:rsid w:val="00543D13"/>
    <w:rsid w:val="00545842"/>
    <w:rsid w:val="00547C8B"/>
    <w:rsid w:val="00551E1B"/>
    <w:rsid w:val="0055298D"/>
    <w:rsid w:val="0055461E"/>
    <w:rsid w:val="005548FD"/>
    <w:rsid w:val="005559DC"/>
    <w:rsid w:val="00555F1C"/>
    <w:rsid w:val="00556443"/>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6D42"/>
    <w:rsid w:val="005A6F9A"/>
    <w:rsid w:val="005B027E"/>
    <w:rsid w:val="005B0ECE"/>
    <w:rsid w:val="005B43D7"/>
    <w:rsid w:val="005B4A95"/>
    <w:rsid w:val="005B50F6"/>
    <w:rsid w:val="005B571B"/>
    <w:rsid w:val="005C05EA"/>
    <w:rsid w:val="005C0A9E"/>
    <w:rsid w:val="005C135D"/>
    <w:rsid w:val="005C3D36"/>
    <w:rsid w:val="005C41F3"/>
    <w:rsid w:val="005C4869"/>
    <w:rsid w:val="005C56B0"/>
    <w:rsid w:val="005C6C96"/>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5F6A84"/>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12A2"/>
    <w:rsid w:val="0065225A"/>
    <w:rsid w:val="006549F8"/>
    <w:rsid w:val="00662331"/>
    <w:rsid w:val="00663B32"/>
    <w:rsid w:val="00663EAA"/>
    <w:rsid w:val="006646C2"/>
    <w:rsid w:val="00664D1F"/>
    <w:rsid w:val="00665790"/>
    <w:rsid w:val="00665FE5"/>
    <w:rsid w:val="006678FA"/>
    <w:rsid w:val="00671D15"/>
    <w:rsid w:val="006759F0"/>
    <w:rsid w:val="00676712"/>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90E7B"/>
    <w:rsid w:val="00691753"/>
    <w:rsid w:val="006935AC"/>
    <w:rsid w:val="00693780"/>
    <w:rsid w:val="00693C05"/>
    <w:rsid w:val="00693F81"/>
    <w:rsid w:val="00694323"/>
    <w:rsid w:val="00697531"/>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145E"/>
    <w:rsid w:val="0074493B"/>
    <w:rsid w:val="00746106"/>
    <w:rsid w:val="0074689B"/>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2BB"/>
    <w:rsid w:val="007774E4"/>
    <w:rsid w:val="00777B40"/>
    <w:rsid w:val="00780039"/>
    <w:rsid w:val="007808EB"/>
    <w:rsid w:val="00780BB7"/>
    <w:rsid w:val="00780C47"/>
    <w:rsid w:val="00780D33"/>
    <w:rsid w:val="0078180C"/>
    <w:rsid w:val="00781947"/>
    <w:rsid w:val="00782BED"/>
    <w:rsid w:val="007839F2"/>
    <w:rsid w:val="00784494"/>
    <w:rsid w:val="00785A8B"/>
    <w:rsid w:val="007873EF"/>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262"/>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2EE9"/>
    <w:rsid w:val="007D364A"/>
    <w:rsid w:val="007D678C"/>
    <w:rsid w:val="007E0F7A"/>
    <w:rsid w:val="007E332E"/>
    <w:rsid w:val="007E3DFB"/>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54F7"/>
    <w:rsid w:val="00805A4A"/>
    <w:rsid w:val="0080771E"/>
    <w:rsid w:val="008110EF"/>
    <w:rsid w:val="008116A8"/>
    <w:rsid w:val="00812C34"/>
    <w:rsid w:val="00814702"/>
    <w:rsid w:val="00816BDC"/>
    <w:rsid w:val="00817969"/>
    <w:rsid w:val="00817CBD"/>
    <w:rsid w:val="00820AE2"/>
    <w:rsid w:val="00820D1E"/>
    <w:rsid w:val="00820E32"/>
    <w:rsid w:val="00820F72"/>
    <w:rsid w:val="00820FBC"/>
    <w:rsid w:val="0082163C"/>
    <w:rsid w:val="00821AD3"/>
    <w:rsid w:val="00821EF8"/>
    <w:rsid w:val="0082337C"/>
    <w:rsid w:val="00823729"/>
    <w:rsid w:val="00824DCF"/>
    <w:rsid w:val="008277B8"/>
    <w:rsid w:val="00827F82"/>
    <w:rsid w:val="00830128"/>
    <w:rsid w:val="00830E1E"/>
    <w:rsid w:val="00831C98"/>
    <w:rsid w:val="008327C7"/>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56B3"/>
    <w:rsid w:val="00866289"/>
    <w:rsid w:val="0086741E"/>
    <w:rsid w:val="008704FA"/>
    <w:rsid w:val="00870AF3"/>
    <w:rsid w:val="00872D17"/>
    <w:rsid w:val="00873A94"/>
    <w:rsid w:val="0087486F"/>
    <w:rsid w:val="00875615"/>
    <w:rsid w:val="008757C5"/>
    <w:rsid w:val="0087682D"/>
    <w:rsid w:val="00877C0F"/>
    <w:rsid w:val="00880342"/>
    <w:rsid w:val="0088088E"/>
    <w:rsid w:val="00881D50"/>
    <w:rsid w:val="00882239"/>
    <w:rsid w:val="008834D5"/>
    <w:rsid w:val="0088356A"/>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7E2"/>
    <w:rsid w:val="008B21C1"/>
    <w:rsid w:val="008B22F5"/>
    <w:rsid w:val="008B380F"/>
    <w:rsid w:val="008B464F"/>
    <w:rsid w:val="008B4CC6"/>
    <w:rsid w:val="008B4D3D"/>
    <w:rsid w:val="008B675E"/>
    <w:rsid w:val="008B6A8C"/>
    <w:rsid w:val="008B6EDE"/>
    <w:rsid w:val="008B72F0"/>
    <w:rsid w:val="008C18F9"/>
    <w:rsid w:val="008C201D"/>
    <w:rsid w:val="008C3BE6"/>
    <w:rsid w:val="008C3EF7"/>
    <w:rsid w:val="008C48B8"/>
    <w:rsid w:val="008C4A24"/>
    <w:rsid w:val="008C5065"/>
    <w:rsid w:val="008C6442"/>
    <w:rsid w:val="008D2710"/>
    <w:rsid w:val="008D48D5"/>
    <w:rsid w:val="008D53CB"/>
    <w:rsid w:val="008D7D5E"/>
    <w:rsid w:val="008E0340"/>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427A"/>
    <w:rsid w:val="00905D20"/>
    <w:rsid w:val="00905E2D"/>
    <w:rsid w:val="00907C44"/>
    <w:rsid w:val="00910BA7"/>
    <w:rsid w:val="0091138F"/>
    <w:rsid w:val="00911744"/>
    <w:rsid w:val="009124A9"/>
    <w:rsid w:val="00914A73"/>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3F4"/>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BE9"/>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51B6"/>
    <w:rsid w:val="00A06061"/>
    <w:rsid w:val="00A0716E"/>
    <w:rsid w:val="00A1020D"/>
    <w:rsid w:val="00A10492"/>
    <w:rsid w:val="00A11812"/>
    <w:rsid w:val="00A11D43"/>
    <w:rsid w:val="00A1228E"/>
    <w:rsid w:val="00A1270E"/>
    <w:rsid w:val="00A15480"/>
    <w:rsid w:val="00A17013"/>
    <w:rsid w:val="00A207A8"/>
    <w:rsid w:val="00A21F26"/>
    <w:rsid w:val="00A22B41"/>
    <w:rsid w:val="00A25113"/>
    <w:rsid w:val="00A25D2B"/>
    <w:rsid w:val="00A33253"/>
    <w:rsid w:val="00A3620E"/>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5191"/>
    <w:rsid w:val="00A67B5A"/>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191F"/>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23C1"/>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05F3"/>
    <w:rsid w:val="00AD113D"/>
    <w:rsid w:val="00AD1CC5"/>
    <w:rsid w:val="00AD2340"/>
    <w:rsid w:val="00AD3FAE"/>
    <w:rsid w:val="00AD4375"/>
    <w:rsid w:val="00AD56AE"/>
    <w:rsid w:val="00AD5E5E"/>
    <w:rsid w:val="00AD79BE"/>
    <w:rsid w:val="00AE00B3"/>
    <w:rsid w:val="00AE01A0"/>
    <w:rsid w:val="00AE412D"/>
    <w:rsid w:val="00AE62FA"/>
    <w:rsid w:val="00AE659B"/>
    <w:rsid w:val="00AE73D0"/>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07B"/>
    <w:rsid w:val="00B15CAC"/>
    <w:rsid w:val="00B15D8A"/>
    <w:rsid w:val="00B17258"/>
    <w:rsid w:val="00B174CB"/>
    <w:rsid w:val="00B17AEF"/>
    <w:rsid w:val="00B210E8"/>
    <w:rsid w:val="00B211BB"/>
    <w:rsid w:val="00B21595"/>
    <w:rsid w:val="00B244FA"/>
    <w:rsid w:val="00B25231"/>
    <w:rsid w:val="00B25D23"/>
    <w:rsid w:val="00B25D99"/>
    <w:rsid w:val="00B30615"/>
    <w:rsid w:val="00B3075D"/>
    <w:rsid w:val="00B30E1D"/>
    <w:rsid w:val="00B311B8"/>
    <w:rsid w:val="00B31804"/>
    <w:rsid w:val="00B324DF"/>
    <w:rsid w:val="00B352CF"/>
    <w:rsid w:val="00B35EEF"/>
    <w:rsid w:val="00B36CE7"/>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6FCB"/>
    <w:rsid w:val="00B670FD"/>
    <w:rsid w:val="00B67A6C"/>
    <w:rsid w:val="00B7378D"/>
    <w:rsid w:val="00B73BAB"/>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2DF3"/>
    <w:rsid w:val="00B92E9B"/>
    <w:rsid w:val="00B93B66"/>
    <w:rsid w:val="00B94DC9"/>
    <w:rsid w:val="00B97F42"/>
    <w:rsid w:val="00BA07DE"/>
    <w:rsid w:val="00BA105D"/>
    <w:rsid w:val="00BA1701"/>
    <w:rsid w:val="00BA2A32"/>
    <w:rsid w:val="00BA3C7E"/>
    <w:rsid w:val="00BA3F9F"/>
    <w:rsid w:val="00BA536B"/>
    <w:rsid w:val="00BA5706"/>
    <w:rsid w:val="00BA5C9E"/>
    <w:rsid w:val="00BA7E00"/>
    <w:rsid w:val="00BB2A13"/>
    <w:rsid w:val="00BB453C"/>
    <w:rsid w:val="00BB5B70"/>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742"/>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3CF4"/>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6590"/>
    <w:rsid w:val="00CB7908"/>
    <w:rsid w:val="00CC042D"/>
    <w:rsid w:val="00CC15AC"/>
    <w:rsid w:val="00CC2E10"/>
    <w:rsid w:val="00CC459A"/>
    <w:rsid w:val="00CC6845"/>
    <w:rsid w:val="00CC74FB"/>
    <w:rsid w:val="00CD1396"/>
    <w:rsid w:val="00CD1EBF"/>
    <w:rsid w:val="00CD27B0"/>
    <w:rsid w:val="00CD34BD"/>
    <w:rsid w:val="00CD6F24"/>
    <w:rsid w:val="00CD7B5F"/>
    <w:rsid w:val="00CD7D93"/>
    <w:rsid w:val="00CE2726"/>
    <w:rsid w:val="00CE5AAE"/>
    <w:rsid w:val="00CE606E"/>
    <w:rsid w:val="00CF0F7F"/>
    <w:rsid w:val="00CF1FB0"/>
    <w:rsid w:val="00CF21CE"/>
    <w:rsid w:val="00CF2B36"/>
    <w:rsid w:val="00CF2DC3"/>
    <w:rsid w:val="00CF3F93"/>
    <w:rsid w:val="00CF46AA"/>
    <w:rsid w:val="00CF4700"/>
    <w:rsid w:val="00CF519D"/>
    <w:rsid w:val="00CF5A66"/>
    <w:rsid w:val="00CF7037"/>
    <w:rsid w:val="00CF7C1C"/>
    <w:rsid w:val="00D03582"/>
    <w:rsid w:val="00D04296"/>
    <w:rsid w:val="00D06652"/>
    <w:rsid w:val="00D0668E"/>
    <w:rsid w:val="00D07452"/>
    <w:rsid w:val="00D078A9"/>
    <w:rsid w:val="00D1050C"/>
    <w:rsid w:val="00D1435D"/>
    <w:rsid w:val="00D14CE9"/>
    <w:rsid w:val="00D17754"/>
    <w:rsid w:val="00D17FB8"/>
    <w:rsid w:val="00D21650"/>
    <w:rsid w:val="00D22E79"/>
    <w:rsid w:val="00D231DB"/>
    <w:rsid w:val="00D23701"/>
    <w:rsid w:val="00D23C71"/>
    <w:rsid w:val="00D24CB1"/>
    <w:rsid w:val="00D264B0"/>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326"/>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42"/>
    <w:rsid w:val="00DA70A8"/>
    <w:rsid w:val="00DB0E65"/>
    <w:rsid w:val="00DB1CBA"/>
    <w:rsid w:val="00DB2C1E"/>
    <w:rsid w:val="00DB36E4"/>
    <w:rsid w:val="00DB3AAE"/>
    <w:rsid w:val="00DB7E09"/>
    <w:rsid w:val="00DC1232"/>
    <w:rsid w:val="00DC25FA"/>
    <w:rsid w:val="00DC3872"/>
    <w:rsid w:val="00DC43BA"/>
    <w:rsid w:val="00DC49B4"/>
    <w:rsid w:val="00DC4FA3"/>
    <w:rsid w:val="00DC52D5"/>
    <w:rsid w:val="00DC5623"/>
    <w:rsid w:val="00DC625A"/>
    <w:rsid w:val="00DC6471"/>
    <w:rsid w:val="00DC6A1B"/>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58F"/>
    <w:rsid w:val="00DF7A4A"/>
    <w:rsid w:val="00E0042B"/>
    <w:rsid w:val="00E007EB"/>
    <w:rsid w:val="00E00967"/>
    <w:rsid w:val="00E00FB6"/>
    <w:rsid w:val="00E01A80"/>
    <w:rsid w:val="00E02B7A"/>
    <w:rsid w:val="00E0327A"/>
    <w:rsid w:val="00E07B93"/>
    <w:rsid w:val="00E10A0B"/>
    <w:rsid w:val="00E12761"/>
    <w:rsid w:val="00E13422"/>
    <w:rsid w:val="00E14D65"/>
    <w:rsid w:val="00E157A4"/>
    <w:rsid w:val="00E15C60"/>
    <w:rsid w:val="00E16C36"/>
    <w:rsid w:val="00E2277C"/>
    <w:rsid w:val="00E22BC8"/>
    <w:rsid w:val="00E23165"/>
    <w:rsid w:val="00E23184"/>
    <w:rsid w:val="00E23467"/>
    <w:rsid w:val="00E23BE4"/>
    <w:rsid w:val="00E23CB9"/>
    <w:rsid w:val="00E2646C"/>
    <w:rsid w:val="00E264ED"/>
    <w:rsid w:val="00E26818"/>
    <w:rsid w:val="00E27A13"/>
    <w:rsid w:val="00E31FB5"/>
    <w:rsid w:val="00E36348"/>
    <w:rsid w:val="00E3668C"/>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AB4"/>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00E2"/>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C79A6"/>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3412"/>
    <w:rsid w:val="00F17127"/>
    <w:rsid w:val="00F21C25"/>
    <w:rsid w:val="00F21E4A"/>
    <w:rsid w:val="00F22283"/>
    <w:rsid w:val="00F23866"/>
    <w:rsid w:val="00F2414E"/>
    <w:rsid w:val="00F251ED"/>
    <w:rsid w:val="00F25BD9"/>
    <w:rsid w:val="00F266E8"/>
    <w:rsid w:val="00F27265"/>
    <w:rsid w:val="00F27FD8"/>
    <w:rsid w:val="00F323D4"/>
    <w:rsid w:val="00F34DE1"/>
    <w:rsid w:val="00F35457"/>
    <w:rsid w:val="00F37315"/>
    <w:rsid w:val="00F41195"/>
    <w:rsid w:val="00F41580"/>
    <w:rsid w:val="00F41A92"/>
    <w:rsid w:val="00F41D68"/>
    <w:rsid w:val="00F457F6"/>
    <w:rsid w:val="00F45E4E"/>
    <w:rsid w:val="00F4781D"/>
    <w:rsid w:val="00F515EB"/>
    <w:rsid w:val="00F52F21"/>
    <w:rsid w:val="00F52FB8"/>
    <w:rsid w:val="00F5318F"/>
    <w:rsid w:val="00F55A75"/>
    <w:rsid w:val="00F57D08"/>
    <w:rsid w:val="00F61086"/>
    <w:rsid w:val="00F61A75"/>
    <w:rsid w:val="00F61C7D"/>
    <w:rsid w:val="00F61CDD"/>
    <w:rsid w:val="00F651E5"/>
    <w:rsid w:val="00F6556C"/>
    <w:rsid w:val="00F7147A"/>
    <w:rsid w:val="00F71A6B"/>
    <w:rsid w:val="00F72135"/>
    <w:rsid w:val="00F72923"/>
    <w:rsid w:val="00F72C12"/>
    <w:rsid w:val="00F75115"/>
    <w:rsid w:val="00F768A7"/>
    <w:rsid w:val="00F804D8"/>
    <w:rsid w:val="00F81FB3"/>
    <w:rsid w:val="00F82B31"/>
    <w:rsid w:val="00F82CD5"/>
    <w:rsid w:val="00F8349B"/>
    <w:rsid w:val="00F848E0"/>
    <w:rsid w:val="00F86BF9"/>
    <w:rsid w:val="00F904D3"/>
    <w:rsid w:val="00F90FDC"/>
    <w:rsid w:val="00F96158"/>
    <w:rsid w:val="00F97956"/>
    <w:rsid w:val="00FA0BCB"/>
    <w:rsid w:val="00FA1328"/>
    <w:rsid w:val="00FA1DEB"/>
    <w:rsid w:val="00FA24A8"/>
    <w:rsid w:val="00FA48EC"/>
    <w:rsid w:val="00FA5656"/>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7A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 w:type="character" w:styleId="af6">
    <w:name w:val="FollowedHyperlink"/>
    <w:basedOn w:val="a0"/>
    <w:uiPriority w:val="99"/>
    <w:semiHidden/>
    <w:unhideWhenUsed/>
    <w:rsid w:val="00A67B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E4950-CE72-4551-9044-E238494BB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2785</TotalTime>
  <Pages>46</Pages>
  <Words>21186</Words>
  <Characters>120766</Characters>
  <Application>Microsoft Office Word</Application>
  <DocSecurity>0</DocSecurity>
  <Lines>1006</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1262</cp:revision>
  <cp:lastPrinted>2016-03-16T09:50:00Z</cp:lastPrinted>
  <dcterms:created xsi:type="dcterms:W3CDTF">2015-04-20T06:08:00Z</dcterms:created>
  <dcterms:modified xsi:type="dcterms:W3CDTF">2016-03-22T07:19:00Z</dcterms:modified>
</cp:coreProperties>
</file>