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4B380E"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9710828"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«АГРОПРОМКРЕДИТ»  г.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FF430C">
        <w:rPr>
          <w:rFonts w:ascii="Arial" w:hAnsi="Arial" w:cs="Arial"/>
          <w:i/>
          <w:iCs/>
          <w:color w:val="000000"/>
          <w:sz w:val="22"/>
          <w:szCs w:val="22"/>
        </w:rPr>
        <w:t>17</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FF430C">
        <w:rPr>
          <w:rFonts w:ascii="Arial" w:hAnsi="Arial" w:cs="Arial"/>
          <w:i/>
          <w:iCs/>
          <w:color w:val="000000"/>
          <w:sz w:val="22"/>
          <w:szCs w:val="22"/>
        </w:rPr>
        <w:t>марта</w:t>
      </w:r>
      <w:r w:rsidR="00D20BA9">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FF430C">
        <w:rPr>
          <w:rFonts w:ascii="Arial" w:hAnsi="Arial" w:cs="Arial"/>
          <w:i/>
          <w:iCs/>
          <w:color w:val="000000"/>
          <w:sz w:val="22"/>
          <w:szCs w:val="22"/>
        </w:rPr>
        <w:t>78</w:t>
      </w:r>
      <w:bookmarkStart w:id="0" w:name="_GoBack"/>
      <w:bookmarkEnd w:id="0"/>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18328C">
        <w:rPr>
          <w:rFonts w:ascii="Arial" w:hAnsi="Arial" w:cs="Arial"/>
          <w:b/>
          <w:bCs/>
          <w:color w:val="000000"/>
          <w:sz w:val="22"/>
          <w:szCs w:val="22"/>
        </w:rPr>
        <w:t>35</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1.5.2. Оценка, сравнение и предварительное ранжирование неотклоненных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rPr>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непредоставление участником документов, предусмотренных</w:t>
      </w:r>
      <w:r w:rsidR="005D4A0D" w:rsidRPr="00E6056D">
        <w:rPr>
          <w:rFonts w:ascii="Arial" w:hAnsi="Arial" w:cs="Arial"/>
          <w:color w:val="000000"/>
        </w:rPr>
        <w:t xml:space="preserve"> пп.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1" w:name="_Ref119429659"/>
      <w:bookmarkEnd w:id="1"/>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десская,14, каб.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18328C" w:rsidRDefault="0018328C" w:rsidP="009130AE">
      <w:pPr>
        <w:pStyle w:val="a9"/>
        <w:autoSpaceDE w:val="0"/>
        <w:autoSpaceDN w:val="0"/>
        <w:adjustRightInd w:val="0"/>
        <w:jc w:val="both"/>
        <w:rPr>
          <w:rFonts w:ascii="Arial" w:hAnsi="Arial" w:cs="Arial"/>
        </w:rPr>
      </w:pPr>
      <w:r w:rsidRPr="006B70FF">
        <w:rPr>
          <w:rFonts w:ascii="Arial" w:hAnsi="Arial" w:cs="Arial"/>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2" w:name="_Ref119429546"/>
      <w:bookmarkStart w:id="3" w:name="_Ref122319261"/>
      <w:bookmarkEnd w:id="2"/>
      <w:bookmarkEnd w:id="3"/>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по адресу: г. Тюмень, ул. Одесская, 14, каб.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2. 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Оценка, сравнение и предварительное ранжирование неотклоненных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1. Оценка, сравнение и предварительное ранжирование неотклоненных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Каi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Kf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Ra</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Аmax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i-гo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A</w:t>
      </w:r>
      <w:r w:rsidRPr="00E6056D">
        <w:rPr>
          <w:rFonts w:ascii="Arial" w:hAnsi="Arial" w:cs="Arial"/>
          <w:color w:val="000000"/>
          <w:vertAlign w:val="subscript"/>
        </w:rPr>
        <w:t>i</w:t>
      </w:r>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Rc</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k-му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r w:rsidRPr="00E6056D">
        <w:rPr>
          <w:rFonts w:ascii="Arial" w:hAnsi="Arial" w:cs="Arial"/>
          <w:color w:val="000000"/>
          <w:lang w:val="en-US"/>
        </w:rPr>
        <w:t>Rf</w:t>
      </w:r>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r w:rsidRPr="00E6056D">
        <w:rPr>
          <w:rFonts w:ascii="Arial" w:hAnsi="Arial" w:cs="Arial"/>
          <w:color w:val="000000"/>
          <w:lang w:val="en-US"/>
        </w:rPr>
        <w:t>F</w:t>
      </w:r>
      <w:r w:rsidRPr="00E6056D">
        <w:rPr>
          <w:rFonts w:ascii="Arial" w:hAnsi="Arial" w:cs="Arial"/>
          <w:color w:val="000000"/>
          <w:vertAlign w:val="superscript"/>
          <w:lang w:val="en-US"/>
        </w:rPr>
        <w:t>min</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rPr>
        <w:t>Rf</w:t>
      </w:r>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lang w:val="en-US"/>
        </w:rPr>
        <w:t>F</w:t>
      </w:r>
      <w:r w:rsidRPr="00E6056D">
        <w:rPr>
          <w:rFonts w:ascii="Arial" w:hAnsi="Arial" w:cs="Arial"/>
          <w:color w:val="000000"/>
          <w:vertAlign w:val="superscript"/>
          <w:lang w:val="en-US"/>
        </w:rPr>
        <w:t>min</w:t>
      </w:r>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1. 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ния неотклоненных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e-mail:</w:t>
            </w:r>
            <w:r w:rsidR="00E6164E">
              <w:rPr>
                <w:rFonts w:ascii="Arial" w:hAnsi="Arial" w:cs="Arial"/>
                <w:color w:val="000000"/>
                <w:sz w:val="22"/>
                <w:szCs w:val="22"/>
              </w:rPr>
              <w:t xml:space="preserve"> </w:t>
            </w:r>
            <w:hyperlink r:id="rId13" w:history="1">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hyperlink r:id="rId14" w:history="1">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r w:rsidRPr="004F5E1E">
                <w:rPr>
                  <w:rStyle w:val="a4"/>
                  <w:rFonts w:ascii="Arial" w:hAnsi="Arial" w:cs="Arial"/>
                  <w:sz w:val="22"/>
                  <w:szCs w:val="22"/>
                  <w:lang w:val="en-US"/>
                </w:rPr>
                <w:t>ru</w:t>
              </w:r>
            </w:hyperlink>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4B380E" w:rsidP="00862DAE">
            <w:pPr>
              <w:widowControl w:val="0"/>
              <w:jc w:val="both"/>
              <w:rPr>
                <w:rFonts w:ascii="Arial" w:hAnsi="Arial" w:cs="Arial"/>
                <w:color w:val="000000"/>
                <w:sz w:val="22"/>
                <w:szCs w:val="22"/>
              </w:rPr>
            </w:pPr>
            <w:hyperlink r:id="rId15"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2A6A38">
            <w:pPr>
              <w:widowControl w:val="0"/>
              <w:jc w:val="both"/>
              <w:rPr>
                <w:rFonts w:ascii="Arial" w:hAnsi="Arial" w:cs="Arial"/>
                <w:sz w:val="22"/>
                <w:szCs w:val="22"/>
              </w:rPr>
            </w:pPr>
            <w:r w:rsidRPr="00E6056D">
              <w:rPr>
                <w:rFonts w:ascii="Arial" w:hAnsi="Arial" w:cs="Arial"/>
                <w:b/>
                <w:sz w:val="22"/>
                <w:szCs w:val="22"/>
              </w:rPr>
              <w:t>Официальный сайт:</w:t>
            </w:r>
            <w:r w:rsidR="002A6A38">
              <w:rPr>
                <w:rFonts w:ascii="Arial" w:hAnsi="Arial" w:cs="Arial"/>
                <w:b/>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r w:rsidRPr="004F5E1E">
                <w:rPr>
                  <w:rStyle w:val="a4"/>
                  <w:rFonts w:ascii="Arial" w:hAnsi="Arial" w:cs="Arial"/>
                  <w:sz w:val="22"/>
                  <w:szCs w:val="22"/>
                  <w:lang w:val="en-US"/>
                </w:rPr>
                <w:t>ru</w:t>
              </w:r>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8328C" w:rsidRDefault="0018328C" w:rsidP="00F06B24">
            <w:pPr>
              <w:widowControl w:val="0"/>
              <w:jc w:val="both"/>
              <w:rPr>
                <w:rFonts w:ascii="Arial" w:hAnsi="Arial" w:cs="Arial"/>
                <w:sz w:val="22"/>
                <w:szCs w:val="22"/>
              </w:rPr>
            </w:pPr>
          </w:p>
          <w:p w:rsidR="006A325B" w:rsidRDefault="0018328C" w:rsidP="00F06B24">
            <w:pPr>
              <w:widowControl w:val="0"/>
              <w:jc w:val="both"/>
              <w:rPr>
                <w:rFonts w:ascii="Arial" w:hAnsi="Arial" w:cs="Arial"/>
                <w:b/>
                <w:sz w:val="22"/>
                <w:szCs w:val="22"/>
                <w:u w:val="single"/>
              </w:rPr>
            </w:pPr>
            <w:r>
              <w:rPr>
                <w:rFonts w:ascii="Arial" w:hAnsi="Arial" w:cs="Arial"/>
                <w:sz w:val="22"/>
                <w:szCs w:val="22"/>
              </w:rPr>
              <w:t>В</w:t>
            </w:r>
            <w:r w:rsidRPr="0018328C">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 «строение-котельная» который расположен по адресу: Тюменская обл, г. Тобольск, Базарная пл. 2, строение 2 к электрической сети в соответствии с Техническим заданием №ТБ-16-0077-400/2388 от 01.03.2016г</w:t>
            </w:r>
            <w:r>
              <w:rPr>
                <w:rFonts w:ascii="Arial" w:hAnsi="Arial" w:cs="Arial"/>
                <w:sz w:val="22"/>
                <w:szCs w:val="22"/>
              </w:rPr>
              <w:t>;</w:t>
            </w:r>
          </w:p>
          <w:p w:rsidR="0018328C" w:rsidRDefault="0018328C"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18328C" w:rsidRDefault="0018328C" w:rsidP="0018328C">
            <w:pPr>
              <w:widowControl w:val="0"/>
              <w:jc w:val="both"/>
              <w:rPr>
                <w:rFonts w:ascii="Arial" w:hAnsi="Arial" w:cs="Arial"/>
                <w:sz w:val="22"/>
                <w:szCs w:val="22"/>
              </w:rPr>
            </w:pPr>
          </w:p>
          <w:p w:rsidR="005C28C1" w:rsidRPr="00DA038B" w:rsidRDefault="0018328C" w:rsidP="0018328C">
            <w:pPr>
              <w:widowControl w:val="0"/>
              <w:jc w:val="both"/>
              <w:rPr>
                <w:rFonts w:ascii="Arial" w:hAnsi="Arial" w:cs="Arial"/>
                <w:sz w:val="22"/>
                <w:szCs w:val="22"/>
              </w:rPr>
            </w:pPr>
            <w:r>
              <w:rPr>
                <w:rFonts w:ascii="Arial" w:hAnsi="Arial" w:cs="Arial"/>
                <w:sz w:val="22"/>
                <w:szCs w:val="22"/>
              </w:rPr>
              <w:t>В</w:t>
            </w:r>
            <w:r w:rsidRPr="0018328C">
              <w:rPr>
                <w:rFonts w:ascii="Arial" w:hAnsi="Arial" w:cs="Arial"/>
                <w:sz w:val="22"/>
                <w:szCs w:val="22"/>
              </w:rPr>
              <w:t>ыполнение Подрядчиком по заданию Заказчика работ в целях осуществления технологического присоединения энергопринимающих устройств объекта, планируемого к строительству двухэтажного офисного здания, которое будет расположено на земельном участке по адресу: Тюменская область, г. Ялуторовск, ул. Северная, 103 (кадастровый номер 72:26:0102001:163), к электрической сети в соответствии с Техническим заданием № 2351 от 01.03.2016г</w:t>
            </w:r>
            <w:r>
              <w:rPr>
                <w:rFonts w:ascii="Arial" w:hAnsi="Arial" w:cs="Arial"/>
                <w:sz w:val="22"/>
                <w:szCs w:val="22"/>
              </w:rPr>
              <w:t>;</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B04BDD" w:rsidRDefault="00B04BDD" w:rsidP="000F7376">
            <w:pPr>
              <w:widowControl w:val="0"/>
              <w:tabs>
                <w:tab w:val="num" w:pos="1855"/>
              </w:tabs>
              <w:autoSpaceDE w:val="0"/>
              <w:autoSpaceDN w:val="0"/>
              <w:adjustRightInd w:val="0"/>
              <w:snapToGrid w:val="0"/>
              <w:jc w:val="both"/>
              <w:rPr>
                <w:rFonts w:ascii="Arial" w:hAnsi="Arial" w:cs="Arial"/>
                <w:sz w:val="22"/>
                <w:szCs w:val="22"/>
              </w:rPr>
            </w:pPr>
          </w:p>
          <w:p w:rsidR="0018328C" w:rsidRPr="0018328C" w:rsidRDefault="0018328C" w:rsidP="000F7376">
            <w:pPr>
              <w:widowControl w:val="0"/>
              <w:tabs>
                <w:tab w:val="num" w:pos="1855"/>
              </w:tabs>
              <w:autoSpaceDE w:val="0"/>
              <w:autoSpaceDN w:val="0"/>
              <w:adjustRightInd w:val="0"/>
              <w:snapToGrid w:val="0"/>
              <w:jc w:val="both"/>
              <w:rPr>
                <w:rFonts w:ascii="Arial" w:hAnsi="Arial" w:cs="Arial"/>
                <w:b/>
                <w:sz w:val="22"/>
                <w:szCs w:val="22"/>
                <w:u w:val="single"/>
              </w:rPr>
            </w:pPr>
            <w:r w:rsidRPr="0018328C">
              <w:rPr>
                <w:rFonts w:ascii="Arial" w:hAnsi="Arial" w:cs="Arial"/>
                <w:b/>
                <w:sz w:val="22"/>
                <w:szCs w:val="22"/>
                <w:u w:val="single"/>
              </w:rPr>
              <w:t>Лот № 1.</w:t>
            </w: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7. 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18328C" w:rsidRDefault="0018328C" w:rsidP="000F7376">
            <w:pPr>
              <w:widowControl w:val="0"/>
              <w:snapToGrid w:val="0"/>
              <w:jc w:val="both"/>
              <w:rPr>
                <w:rFonts w:ascii="Arial" w:hAnsi="Arial" w:cs="Arial"/>
                <w:b/>
                <w:sz w:val="22"/>
                <w:szCs w:val="22"/>
                <w:u w:val="single"/>
              </w:rPr>
            </w:pPr>
          </w:p>
          <w:p w:rsidR="0018328C" w:rsidRDefault="0018328C" w:rsidP="000F7376">
            <w:pPr>
              <w:widowControl w:val="0"/>
              <w:snapToGrid w:val="0"/>
              <w:jc w:val="both"/>
              <w:rPr>
                <w:rFonts w:ascii="Arial" w:hAnsi="Arial" w:cs="Arial"/>
                <w:b/>
                <w:sz w:val="22"/>
                <w:szCs w:val="22"/>
                <w:u w:val="single"/>
              </w:rPr>
            </w:pPr>
          </w:p>
          <w:p w:rsidR="0018328C" w:rsidRPr="0018328C" w:rsidRDefault="0018328C" w:rsidP="000F7376">
            <w:pPr>
              <w:widowControl w:val="0"/>
              <w:snapToGrid w:val="0"/>
              <w:jc w:val="both"/>
              <w:rPr>
                <w:rFonts w:ascii="Arial" w:hAnsi="Arial" w:cs="Arial"/>
                <w:b/>
                <w:sz w:val="22"/>
                <w:szCs w:val="22"/>
                <w:u w:val="single"/>
              </w:rPr>
            </w:pPr>
            <w:r w:rsidRPr="0018328C">
              <w:rPr>
                <w:rFonts w:ascii="Arial" w:hAnsi="Arial" w:cs="Arial"/>
                <w:b/>
                <w:sz w:val="22"/>
                <w:szCs w:val="22"/>
                <w:u w:val="single"/>
              </w:rPr>
              <w:lastRenderedPageBreak/>
              <w:t xml:space="preserve">Лот № 2. </w:t>
            </w:r>
          </w:p>
          <w:p w:rsidR="0018328C" w:rsidRPr="00E6056D" w:rsidRDefault="0018328C" w:rsidP="0018328C">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18328C" w:rsidRPr="00E6056D" w:rsidRDefault="0018328C" w:rsidP="0018328C">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18328C" w:rsidRPr="00E6056D" w:rsidRDefault="0018328C" w:rsidP="0018328C">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18328C" w:rsidRPr="00E6056D" w:rsidRDefault="0018328C" w:rsidP="0018328C">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18328C" w:rsidRPr="00E6056D" w:rsidRDefault="0018328C" w:rsidP="0018328C">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18328C" w:rsidRPr="00E6056D" w:rsidRDefault="0018328C" w:rsidP="0018328C">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F25B10" w:rsidRPr="00E6056D" w:rsidRDefault="00F25B10" w:rsidP="000F7376">
            <w:pPr>
              <w:widowControl w:val="0"/>
              <w:snapToGrid w:val="0"/>
              <w:jc w:val="both"/>
              <w:rPr>
                <w:rFonts w:ascii="Arial" w:hAnsi="Arial" w:cs="Arial"/>
                <w:sz w:val="22"/>
                <w:szCs w:val="22"/>
              </w:rPr>
            </w:pPr>
          </w:p>
        </w:tc>
      </w:tr>
      <w:tr w:rsidR="00C90321" w:rsidRPr="00E6056D" w:rsidTr="006A325B">
        <w:trPr>
          <w:trHeight w:val="240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8328C" w:rsidRDefault="0018328C" w:rsidP="00F06B24">
            <w:pPr>
              <w:widowControl w:val="0"/>
              <w:jc w:val="both"/>
              <w:rPr>
                <w:rFonts w:ascii="Arial" w:hAnsi="Arial" w:cs="Arial"/>
                <w:sz w:val="22"/>
                <w:szCs w:val="22"/>
              </w:rPr>
            </w:pPr>
          </w:p>
          <w:p w:rsidR="006A325B" w:rsidRDefault="0018328C" w:rsidP="00F06B24">
            <w:pPr>
              <w:widowControl w:val="0"/>
              <w:jc w:val="both"/>
              <w:rPr>
                <w:rFonts w:ascii="Arial" w:hAnsi="Arial" w:cs="Arial"/>
                <w:sz w:val="22"/>
                <w:szCs w:val="22"/>
              </w:rPr>
            </w:pPr>
            <w:r w:rsidRPr="0018328C">
              <w:rPr>
                <w:rFonts w:ascii="Arial" w:hAnsi="Arial" w:cs="Arial"/>
                <w:sz w:val="22"/>
                <w:szCs w:val="22"/>
              </w:rPr>
              <w:t>Тюменская обл, г. Тобольск, Базарная пл. 2, строение 2</w:t>
            </w:r>
            <w:r w:rsidR="00B04BDD">
              <w:rPr>
                <w:sz w:val="22"/>
                <w:szCs w:val="22"/>
              </w:rPr>
              <w:t>;</w:t>
            </w:r>
          </w:p>
          <w:p w:rsidR="00B60389" w:rsidRDefault="00B60389"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B60389" w:rsidRDefault="0018328C" w:rsidP="005C28C1">
            <w:pPr>
              <w:jc w:val="both"/>
              <w:rPr>
                <w:rFonts w:ascii="Arial" w:hAnsi="Arial" w:cs="Arial"/>
                <w:sz w:val="22"/>
                <w:szCs w:val="22"/>
              </w:rPr>
            </w:pPr>
            <w:r w:rsidRPr="0018328C">
              <w:rPr>
                <w:rFonts w:ascii="Arial" w:hAnsi="Arial" w:cs="Arial"/>
                <w:sz w:val="22"/>
                <w:szCs w:val="22"/>
              </w:rPr>
              <w:t>Тюменская область, г. Ялуторовск, ул. Северная, 103 (кадастровый номер 72:26:0102001:163)</w:t>
            </w:r>
            <w:r w:rsidR="00B04BDD">
              <w:rPr>
                <w:sz w:val="22"/>
                <w:szCs w:val="22"/>
              </w:rPr>
              <w:t>;</w:t>
            </w:r>
          </w:p>
          <w:p w:rsidR="00B60389" w:rsidRPr="005C28C1" w:rsidRDefault="00B60389" w:rsidP="00B04BDD">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18328C">
              <w:rPr>
                <w:rFonts w:ascii="Arial" w:hAnsi="Arial" w:cs="Arial"/>
                <w:sz w:val="22"/>
                <w:szCs w:val="22"/>
              </w:rPr>
              <w:t>01</w:t>
            </w:r>
            <w:r w:rsidR="006F16DF">
              <w:rPr>
                <w:rFonts w:ascii="Arial" w:hAnsi="Arial" w:cs="Arial"/>
                <w:sz w:val="22"/>
                <w:szCs w:val="22"/>
              </w:rPr>
              <w:t>.0</w:t>
            </w:r>
            <w:r w:rsidR="0018328C">
              <w:rPr>
                <w:rFonts w:ascii="Arial" w:hAnsi="Arial" w:cs="Arial"/>
                <w:sz w:val="22"/>
                <w:szCs w:val="22"/>
              </w:rPr>
              <w:t>6</w:t>
            </w:r>
            <w:r w:rsidR="006F16DF">
              <w:rPr>
                <w:rFonts w:ascii="Arial" w:hAnsi="Arial" w:cs="Arial"/>
                <w:sz w:val="22"/>
                <w:szCs w:val="22"/>
              </w:rPr>
              <w:t>.201</w:t>
            </w:r>
            <w:r w:rsidR="0018328C">
              <w:rPr>
                <w:rFonts w:ascii="Arial" w:hAnsi="Arial" w:cs="Arial"/>
                <w:sz w:val="22"/>
                <w:szCs w:val="22"/>
              </w:rPr>
              <w:t>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18328C">
              <w:rPr>
                <w:rFonts w:ascii="Arial" w:hAnsi="Arial" w:cs="Arial"/>
                <w:sz w:val="22"/>
                <w:szCs w:val="22"/>
              </w:rPr>
              <w:t>11</w:t>
            </w:r>
            <w:r w:rsidR="00884F4B">
              <w:rPr>
                <w:rFonts w:ascii="Arial" w:hAnsi="Arial" w:cs="Arial"/>
                <w:sz w:val="22"/>
                <w:szCs w:val="22"/>
              </w:rPr>
              <w:t>.0</w:t>
            </w:r>
            <w:r w:rsidR="0018328C">
              <w:rPr>
                <w:rFonts w:ascii="Arial" w:hAnsi="Arial" w:cs="Arial"/>
                <w:sz w:val="22"/>
                <w:szCs w:val="22"/>
              </w:rPr>
              <w:t>6</w:t>
            </w:r>
            <w:r w:rsidR="006F16DF">
              <w:rPr>
                <w:rFonts w:ascii="Arial" w:hAnsi="Arial" w:cs="Arial"/>
                <w:sz w:val="22"/>
                <w:szCs w:val="22"/>
              </w:rPr>
              <w:t>.2016</w:t>
            </w:r>
            <w:r>
              <w:rPr>
                <w:rFonts w:ascii="Arial" w:hAnsi="Arial" w:cs="Arial"/>
                <w:sz w:val="22"/>
                <w:szCs w:val="22"/>
              </w:rPr>
              <w:t>;</w:t>
            </w:r>
          </w:p>
          <w:p w:rsidR="00B60389" w:rsidRDefault="00B60389" w:rsidP="00BC0AEF">
            <w:pPr>
              <w:widowControl w:val="0"/>
              <w:jc w:val="both"/>
              <w:rPr>
                <w:rFonts w:ascii="Arial" w:hAnsi="Arial" w:cs="Arial"/>
                <w:sz w:val="22"/>
                <w:szCs w:val="22"/>
              </w:rPr>
            </w:pPr>
          </w:p>
          <w:p w:rsidR="00140DB7" w:rsidRPr="00D05994" w:rsidRDefault="00140DB7" w:rsidP="006A325B">
            <w:pPr>
              <w:widowControl w:val="0"/>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18328C" w:rsidP="00862DAE">
            <w:pPr>
              <w:autoSpaceDE w:val="0"/>
              <w:autoSpaceDN w:val="0"/>
              <w:adjustRightInd w:val="0"/>
              <w:jc w:val="both"/>
              <w:rPr>
                <w:rFonts w:ascii="Arial" w:hAnsi="Arial" w:cs="Arial"/>
                <w:sz w:val="22"/>
                <w:szCs w:val="22"/>
              </w:rPr>
            </w:pPr>
            <w:r>
              <w:rPr>
                <w:rFonts w:ascii="Arial" w:hAnsi="Arial" w:cs="Arial"/>
                <w:b/>
                <w:sz w:val="22"/>
                <w:szCs w:val="22"/>
              </w:rPr>
              <w:t>118 151</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Сто восемнадцать тысяч сто пятьдесят один</w:t>
            </w:r>
            <w:r w:rsidR="009A536B">
              <w:rPr>
                <w:rFonts w:ascii="Arial" w:hAnsi="Arial" w:cs="Arial"/>
                <w:sz w:val="22"/>
                <w:szCs w:val="22"/>
              </w:rPr>
              <w:t xml:space="preserve">) </w:t>
            </w:r>
            <w:r w:rsidR="00733D62">
              <w:rPr>
                <w:rFonts w:ascii="Arial" w:hAnsi="Arial" w:cs="Arial"/>
                <w:sz w:val="22"/>
                <w:szCs w:val="22"/>
              </w:rPr>
              <w:t>рубл</w:t>
            </w:r>
            <w:r>
              <w:rPr>
                <w:rFonts w:ascii="Arial" w:hAnsi="Arial" w:cs="Arial"/>
                <w:sz w:val="22"/>
                <w:szCs w:val="22"/>
              </w:rPr>
              <w:t>ь</w:t>
            </w:r>
            <w:r w:rsidR="000A68DA">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18328C" w:rsidP="001F61BD">
            <w:pPr>
              <w:autoSpaceDE w:val="0"/>
              <w:autoSpaceDN w:val="0"/>
              <w:adjustRightInd w:val="0"/>
              <w:jc w:val="both"/>
              <w:rPr>
                <w:rFonts w:ascii="Arial" w:hAnsi="Arial" w:cs="Arial"/>
                <w:sz w:val="22"/>
                <w:szCs w:val="22"/>
              </w:rPr>
            </w:pPr>
            <w:r>
              <w:rPr>
                <w:rFonts w:ascii="Arial" w:hAnsi="Arial" w:cs="Arial"/>
                <w:b/>
                <w:sz w:val="22"/>
                <w:szCs w:val="22"/>
              </w:rPr>
              <w:t>185 568</w:t>
            </w:r>
            <w:r w:rsidR="00B60389">
              <w:rPr>
                <w:rFonts w:ascii="Arial" w:hAnsi="Arial" w:cs="Arial"/>
                <w:b/>
                <w:sz w:val="22"/>
                <w:szCs w:val="22"/>
              </w:rPr>
              <w:t>,</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Сто восемьдесят пять тысяч пятьсот шестьдесят восемь</w:t>
            </w:r>
            <w:r w:rsidR="00B60389">
              <w:rPr>
                <w:rFonts w:ascii="Arial" w:hAnsi="Arial" w:cs="Arial"/>
                <w:sz w:val="22"/>
                <w:szCs w:val="22"/>
              </w:rPr>
              <w:t xml:space="preserve">) </w:t>
            </w:r>
            <w:r w:rsidR="001F61BD">
              <w:rPr>
                <w:rFonts w:ascii="Arial" w:hAnsi="Arial" w:cs="Arial"/>
                <w:sz w:val="22"/>
                <w:szCs w:val="22"/>
              </w:rPr>
              <w:t>рубл</w:t>
            </w:r>
            <w:r w:rsidR="00B04BDD">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6D0F53" w:rsidRDefault="006D0F53" w:rsidP="001F61BD">
            <w:pPr>
              <w:autoSpaceDE w:val="0"/>
              <w:autoSpaceDN w:val="0"/>
              <w:adjustRightInd w:val="0"/>
              <w:jc w:val="both"/>
              <w:rPr>
                <w:rFonts w:ascii="Arial" w:hAnsi="Arial" w:cs="Arial"/>
                <w:sz w:val="22"/>
                <w:szCs w:val="22"/>
              </w:rPr>
            </w:pPr>
          </w:p>
          <w:p w:rsidR="00D146E5" w:rsidRPr="001404BA" w:rsidRDefault="00D146E5" w:rsidP="006A325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18328C">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18328C">
              <w:rPr>
                <w:rFonts w:ascii="Arial" w:hAnsi="Arial" w:cs="Arial"/>
                <w:b/>
                <w:sz w:val="22"/>
                <w:szCs w:val="22"/>
              </w:rPr>
              <w:t>24</w:t>
            </w:r>
            <w:r w:rsidRPr="00E6056D">
              <w:rPr>
                <w:rFonts w:ascii="Arial" w:hAnsi="Arial" w:cs="Arial"/>
                <w:b/>
                <w:sz w:val="22"/>
                <w:szCs w:val="22"/>
              </w:rPr>
              <w:t xml:space="preserve">» </w:t>
            </w:r>
            <w:r w:rsidR="0018328C">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18328C">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18328C">
              <w:rPr>
                <w:rFonts w:ascii="Arial" w:hAnsi="Arial" w:cs="Arial"/>
                <w:b/>
                <w:sz w:val="22"/>
                <w:szCs w:val="22"/>
              </w:rPr>
              <w:t>18</w:t>
            </w:r>
            <w:r w:rsidRPr="00E6056D">
              <w:rPr>
                <w:rFonts w:ascii="Arial" w:hAnsi="Arial" w:cs="Arial"/>
                <w:b/>
                <w:sz w:val="22"/>
                <w:szCs w:val="22"/>
              </w:rPr>
              <w:t>»</w:t>
            </w:r>
            <w:r w:rsidR="00C15182">
              <w:rPr>
                <w:rFonts w:ascii="Arial" w:hAnsi="Arial" w:cs="Arial"/>
                <w:b/>
                <w:sz w:val="22"/>
                <w:szCs w:val="22"/>
              </w:rPr>
              <w:t xml:space="preserve"> </w:t>
            </w:r>
            <w:r w:rsidR="0018328C">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18328C">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18328C">
              <w:rPr>
                <w:rFonts w:ascii="Arial" w:hAnsi="Arial" w:cs="Arial"/>
                <w:b/>
                <w:sz w:val="22"/>
                <w:szCs w:val="22"/>
              </w:rPr>
              <w:t>24</w:t>
            </w:r>
            <w:r w:rsidRPr="00E6056D">
              <w:rPr>
                <w:rFonts w:ascii="Arial" w:hAnsi="Arial" w:cs="Arial"/>
                <w:b/>
                <w:sz w:val="22"/>
                <w:szCs w:val="22"/>
              </w:rPr>
              <w:t xml:space="preserve">» </w:t>
            </w:r>
            <w:r w:rsidR="0018328C">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577534">
              <w:rPr>
                <w:rFonts w:ascii="Arial" w:hAnsi="Arial" w:cs="Arial"/>
                <w:b/>
                <w:sz w:val="22"/>
                <w:szCs w:val="22"/>
              </w:rPr>
              <w:t>25</w:t>
            </w:r>
            <w:r w:rsidRPr="00E6056D">
              <w:rPr>
                <w:rFonts w:ascii="Arial" w:hAnsi="Arial" w:cs="Arial"/>
                <w:b/>
                <w:sz w:val="22"/>
                <w:szCs w:val="22"/>
              </w:rPr>
              <w:t>»</w:t>
            </w:r>
            <w:r w:rsidR="00C14007">
              <w:rPr>
                <w:rFonts w:ascii="Arial" w:hAnsi="Arial" w:cs="Arial"/>
                <w:b/>
                <w:sz w:val="22"/>
                <w:szCs w:val="22"/>
              </w:rPr>
              <w:t xml:space="preserve"> </w:t>
            </w:r>
            <w:r w:rsidR="00577534">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6A325B">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r w:rsidR="00063E1A" w:rsidRPr="00E6056D">
              <w:rPr>
                <w:rFonts w:ascii="Arial" w:hAnsi="Arial" w:cs="Arial"/>
                <w:sz w:val="22"/>
                <w:szCs w:val="22"/>
              </w:rPr>
              <w:t xml:space="preserve">  </w:t>
            </w:r>
            <w:r w:rsidR="00063E1A" w:rsidRPr="00063E1A">
              <w:rPr>
                <w:rFonts w:ascii="Arial" w:hAnsi="Arial" w:cs="Arial"/>
                <w:b/>
                <w:sz w:val="22"/>
                <w:szCs w:val="22"/>
              </w:rPr>
              <w:t>«</w:t>
            </w:r>
            <w:r w:rsidR="00577534">
              <w:rPr>
                <w:rFonts w:ascii="Arial" w:hAnsi="Arial" w:cs="Arial"/>
                <w:b/>
                <w:sz w:val="22"/>
                <w:szCs w:val="22"/>
              </w:rPr>
              <w:t>28</w:t>
            </w:r>
            <w:r w:rsidRPr="00E6056D">
              <w:rPr>
                <w:rFonts w:ascii="Arial" w:hAnsi="Arial" w:cs="Arial"/>
                <w:b/>
                <w:sz w:val="22"/>
                <w:szCs w:val="22"/>
              </w:rPr>
              <w:t xml:space="preserve">» </w:t>
            </w:r>
            <w:r w:rsidR="006A325B">
              <w:rPr>
                <w:rFonts w:ascii="Arial" w:hAnsi="Arial" w:cs="Arial"/>
                <w:b/>
                <w:sz w:val="22"/>
                <w:szCs w:val="22"/>
              </w:rPr>
              <w:t>марта</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577534">
              <w:rPr>
                <w:rFonts w:ascii="Arial" w:hAnsi="Arial" w:cs="Arial"/>
                <w:b/>
                <w:sz w:val="22"/>
                <w:szCs w:val="22"/>
              </w:rPr>
              <w:t>28</w:t>
            </w:r>
            <w:r w:rsidRPr="00E6056D">
              <w:rPr>
                <w:rFonts w:ascii="Arial" w:hAnsi="Arial" w:cs="Arial"/>
                <w:b/>
                <w:sz w:val="22"/>
                <w:szCs w:val="22"/>
              </w:rPr>
              <w:t>»</w:t>
            </w:r>
            <w:r w:rsidR="008D4D3E">
              <w:rPr>
                <w:rFonts w:ascii="Arial" w:hAnsi="Arial" w:cs="Arial"/>
                <w:b/>
                <w:sz w:val="22"/>
                <w:szCs w:val="22"/>
              </w:rPr>
              <w:t xml:space="preserve"> </w:t>
            </w:r>
            <w:r w:rsidR="006A325B">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(наименование  -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577534">
        <w:rPr>
          <w:rFonts w:ascii="Arial" w:hAnsi="Arial" w:cs="Arial"/>
          <w:sz w:val="22"/>
          <w:szCs w:val="22"/>
        </w:rPr>
        <w:t>35</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Цена контракта, руб:</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(наименование  Участника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(наименование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(должность)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577534">
        <w:rPr>
          <w:rFonts w:ascii="Arial" w:hAnsi="Arial" w:cs="Arial"/>
          <w:sz w:val="22"/>
          <w:szCs w:val="22"/>
        </w:rPr>
        <w:t>35</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577534">
        <w:rPr>
          <w:rFonts w:ascii="Arial" w:hAnsi="Arial" w:cs="Arial"/>
          <w:sz w:val="22"/>
          <w:szCs w:val="22"/>
        </w:rPr>
        <w:t>35</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№______от«____»_______20___;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 т.ч.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п.п</w:t>
            </w:r>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НаименованиеМТР,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Право собственнос-ти или иное право (хозяйственного ведения, опера-тивного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Примеча-ние</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Рабочие и специалисты,  в т.ч.:</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до 15 -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120 в год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577534">
        <w:rPr>
          <w:rFonts w:ascii="Arial" w:hAnsi="Arial" w:cs="Arial"/>
          <w:sz w:val="22"/>
          <w:szCs w:val="22"/>
        </w:rPr>
        <w:t>ТБ-16-0077-400/2388</w:t>
      </w:r>
      <w:r w:rsidR="000A68DA">
        <w:rPr>
          <w:rFonts w:ascii="Arial" w:hAnsi="Arial" w:cs="Arial"/>
          <w:sz w:val="22"/>
          <w:szCs w:val="22"/>
        </w:rPr>
        <w:t xml:space="preserve"> </w:t>
      </w:r>
      <w:r w:rsidR="00393020" w:rsidRPr="00393020">
        <w:rPr>
          <w:rFonts w:ascii="Arial" w:hAnsi="Arial" w:cs="Arial"/>
          <w:sz w:val="22"/>
          <w:szCs w:val="22"/>
        </w:rPr>
        <w:t>от</w:t>
      </w:r>
      <w:r w:rsidR="00577534">
        <w:rPr>
          <w:rFonts w:ascii="Arial" w:hAnsi="Arial" w:cs="Arial"/>
          <w:sz w:val="22"/>
          <w:szCs w:val="22"/>
        </w:rPr>
        <w:t xml:space="preserve"> 01</w:t>
      </w:r>
      <w:r w:rsidR="00393020" w:rsidRPr="00393020">
        <w:rPr>
          <w:rFonts w:ascii="Arial" w:hAnsi="Arial" w:cs="Arial"/>
          <w:sz w:val="22"/>
          <w:szCs w:val="22"/>
        </w:rPr>
        <w:t>.</w:t>
      </w:r>
      <w:r w:rsidR="006D0F53">
        <w:rPr>
          <w:rFonts w:ascii="Arial" w:hAnsi="Arial" w:cs="Arial"/>
          <w:sz w:val="22"/>
          <w:szCs w:val="22"/>
        </w:rPr>
        <w:t>0</w:t>
      </w:r>
      <w:r w:rsidR="00577534">
        <w:rPr>
          <w:rFonts w:ascii="Arial" w:hAnsi="Arial" w:cs="Arial"/>
          <w:sz w:val="22"/>
          <w:szCs w:val="22"/>
        </w:rPr>
        <w:t>3</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0A68DA">
        <w:rPr>
          <w:rFonts w:ascii="Arial" w:hAnsi="Arial" w:cs="Arial"/>
          <w:sz w:val="22"/>
          <w:szCs w:val="22"/>
        </w:rPr>
        <w:t>2</w:t>
      </w:r>
      <w:r>
        <w:rPr>
          <w:rFonts w:ascii="Arial" w:hAnsi="Arial" w:cs="Arial"/>
          <w:sz w:val="22"/>
          <w:szCs w:val="22"/>
        </w:rPr>
        <w:t xml:space="preserve"> лист</w:t>
      </w:r>
      <w:r w:rsidR="000A68DA">
        <w:rPr>
          <w:rFonts w:ascii="Arial" w:hAnsi="Arial" w:cs="Arial"/>
          <w:sz w:val="22"/>
          <w:szCs w:val="22"/>
        </w:rPr>
        <w:t>ах</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577534">
        <w:rPr>
          <w:rFonts w:ascii="Arial" w:hAnsi="Arial" w:cs="Arial"/>
          <w:sz w:val="22"/>
          <w:szCs w:val="22"/>
        </w:rPr>
        <w:t>2351</w:t>
      </w:r>
      <w:r w:rsidR="000A68DA">
        <w:rPr>
          <w:rFonts w:ascii="Arial" w:hAnsi="Arial" w:cs="Arial"/>
          <w:sz w:val="22"/>
          <w:szCs w:val="22"/>
        </w:rPr>
        <w:t xml:space="preserve"> </w:t>
      </w:r>
      <w:r w:rsidR="006D0F53">
        <w:rPr>
          <w:rFonts w:ascii="Arial" w:hAnsi="Arial" w:cs="Arial"/>
          <w:sz w:val="22"/>
          <w:szCs w:val="22"/>
        </w:rPr>
        <w:t xml:space="preserve">от </w:t>
      </w:r>
      <w:r w:rsidR="006A325B">
        <w:rPr>
          <w:rFonts w:ascii="Arial" w:hAnsi="Arial" w:cs="Arial"/>
          <w:sz w:val="22"/>
          <w:szCs w:val="22"/>
        </w:rPr>
        <w:t>0</w:t>
      </w:r>
      <w:r w:rsidR="00577534">
        <w:rPr>
          <w:rFonts w:ascii="Arial" w:hAnsi="Arial" w:cs="Arial"/>
          <w:sz w:val="22"/>
          <w:szCs w:val="22"/>
        </w:rPr>
        <w:t>1</w:t>
      </w:r>
      <w:r w:rsidR="006D0F53">
        <w:rPr>
          <w:rFonts w:ascii="Arial" w:hAnsi="Arial" w:cs="Arial"/>
          <w:sz w:val="22"/>
          <w:szCs w:val="22"/>
        </w:rPr>
        <w:t>.0</w:t>
      </w:r>
      <w:r w:rsidR="00577534">
        <w:rPr>
          <w:rFonts w:ascii="Arial" w:hAnsi="Arial" w:cs="Arial"/>
          <w:sz w:val="22"/>
          <w:szCs w:val="22"/>
        </w:rPr>
        <w:t>3</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577534">
        <w:rPr>
          <w:rFonts w:ascii="Arial" w:hAnsi="Arial" w:cs="Arial"/>
          <w:sz w:val="22"/>
          <w:szCs w:val="22"/>
        </w:rPr>
        <w:t>2</w:t>
      </w:r>
      <w:r>
        <w:rPr>
          <w:rFonts w:ascii="Arial" w:hAnsi="Arial" w:cs="Arial"/>
          <w:sz w:val="22"/>
          <w:szCs w:val="22"/>
        </w:rPr>
        <w:t xml:space="preserve"> лист</w:t>
      </w:r>
      <w:r w:rsidR="00577534">
        <w:rPr>
          <w:rFonts w:ascii="Arial" w:hAnsi="Arial" w:cs="Arial"/>
          <w:sz w:val="22"/>
          <w:szCs w:val="22"/>
        </w:rPr>
        <w:t>ах</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6D0F53" w:rsidRDefault="006D0F53" w:rsidP="006D0F53">
      <w:pPr>
        <w:pStyle w:val="a3"/>
        <w:spacing w:before="0" w:beforeAutospacing="0" w:after="0" w:afterAutospacing="0"/>
        <w:jc w:val="both"/>
        <w:rPr>
          <w:rFonts w:ascii="Arial" w:hAnsi="Arial" w:cs="Arial"/>
          <w:b/>
          <w:color w:val="000000"/>
          <w:sz w:val="22"/>
          <w:szCs w:val="22"/>
          <w:u w:val="single"/>
        </w:rPr>
      </w:pP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6A325B" w:rsidRDefault="006A325B"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577534" w:rsidRPr="00577534" w:rsidRDefault="00577534" w:rsidP="00577534">
      <w:pPr>
        <w:keepLines/>
        <w:suppressLineNumbers/>
        <w:suppressAutoHyphens/>
        <w:jc w:val="center"/>
        <w:rPr>
          <w:rFonts w:ascii="Arial" w:hAnsi="Arial" w:cs="Arial"/>
          <w:b/>
          <w:sz w:val="22"/>
          <w:szCs w:val="22"/>
        </w:rPr>
      </w:pPr>
      <w:r w:rsidRPr="00577534">
        <w:rPr>
          <w:rFonts w:ascii="Arial" w:hAnsi="Arial" w:cs="Arial"/>
          <w:b/>
          <w:sz w:val="22"/>
          <w:szCs w:val="22"/>
        </w:rPr>
        <w:t>ДОГОВОР _______</w:t>
      </w:r>
    </w:p>
    <w:p w:rsidR="00577534" w:rsidRPr="00577534" w:rsidRDefault="00577534" w:rsidP="00577534">
      <w:pPr>
        <w:keepLines/>
        <w:suppressLineNumbers/>
        <w:suppressAutoHyphens/>
        <w:jc w:val="center"/>
        <w:rPr>
          <w:rFonts w:ascii="Arial" w:hAnsi="Arial" w:cs="Arial"/>
          <w:b/>
          <w:sz w:val="22"/>
          <w:szCs w:val="22"/>
        </w:rPr>
      </w:pPr>
      <w:r w:rsidRPr="00577534">
        <w:rPr>
          <w:rFonts w:ascii="Arial" w:hAnsi="Arial" w:cs="Arial"/>
          <w:b/>
          <w:sz w:val="22"/>
          <w:szCs w:val="22"/>
        </w:rPr>
        <w:t>на выполнение комплекса мероприятий в целях осуществления технологического присоединения</w:t>
      </w:r>
    </w:p>
    <w:p w:rsidR="00577534" w:rsidRPr="00577534" w:rsidRDefault="00577534" w:rsidP="00577534">
      <w:pPr>
        <w:keepLines/>
        <w:widowControl w:val="0"/>
        <w:suppressLineNumbers/>
        <w:tabs>
          <w:tab w:val="left" w:pos="6237"/>
        </w:tabs>
        <w:suppressAutoHyphens/>
        <w:snapToGrid w:val="0"/>
        <w:jc w:val="both"/>
        <w:rPr>
          <w:rFonts w:ascii="Arial" w:hAnsi="Arial" w:cs="Arial"/>
          <w:sz w:val="22"/>
          <w:szCs w:val="22"/>
        </w:rPr>
      </w:pPr>
    </w:p>
    <w:p w:rsidR="00577534" w:rsidRPr="00577534" w:rsidRDefault="00577534" w:rsidP="00577534">
      <w:pPr>
        <w:keepLines/>
        <w:widowControl w:val="0"/>
        <w:suppressLineNumbers/>
        <w:suppressAutoHyphens/>
        <w:snapToGrid w:val="0"/>
        <w:ind w:firstLine="708"/>
        <w:jc w:val="both"/>
        <w:rPr>
          <w:rFonts w:ascii="Arial" w:hAnsi="Arial" w:cs="Arial"/>
          <w:sz w:val="22"/>
          <w:szCs w:val="22"/>
        </w:rPr>
      </w:pPr>
      <w:r w:rsidRPr="00577534">
        <w:rPr>
          <w:rFonts w:ascii="Arial" w:hAnsi="Arial" w:cs="Arial"/>
          <w:sz w:val="22"/>
          <w:szCs w:val="22"/>
        </w:rPr>
        <w:t>г. Тюмень                                                                           «____» _____________ 201    г.</w:t>
      </w:r>
    </w:p>
    <w:p w:rsidR="00577534" w:rsidRPr="00577534" w:rsidRDefault="00577534" w:rsidP="00577534">
      <w:pPr>
        <w:keepLines/>
        <w:widowControl w:val="0"/>
        <w:suppressLineNumbers/>
        <w:suppressAutoHyphens/>
        <w:snapToGrid w:val="0"/>
        <w:jc w:val="both"/>
        <w:rPr>
          <w:rFonts w:ascii="Arial" w:hAnsi="Arial" w:cs="Arial"/>
          <w:sz w:val="22"/>
          <w:szCs w:val="22"/>
        </w:rPr>
      </w:pPr>
    </w:p>
    <w:p w:rsidR="00577534" w:rsidRPr="00577534" w:rsidRDefault="00577534" w:rsidP="00577534">
      <w:pPr>
        <w:widowControl w:val="0"/>
        <w:snapToGrid w:val="0"/>
        <w:ind w:firstLine="708"/>
        <w:jc w:val="both"/>
        <w:rPr>
          <w:rFonts w:ascii="Arial" w:hAnsi="Arial" w:cs="Arial"/>
          <w:sz w:val="22"/>
          <w:szCs w:val="22"/>
        </w:rPr>
      </w:pPr>
      <w:r w:rsidRPr="00577534">
        <w:rPr>
          <w:rFonts w:ascii="Arial" w:hAnsi="Arial" w:cs="Arial"/>
          <w:b/>
          <w:sz w:val="22"/>
          <w:szCs w:val="22"/>
        </w:rPr>
        <w:t>Публичное акционерное общество «Сибирско-Уральская энергетическая компания»</w:t>
      </w:r>
      <w:r w:rsidRPr="00577534">
        <w:rPr>
          <w:rFonts w:ascii="Arial" w:hAnsi="Arial" w:cs="Arial"/>
          <w:sz w:val="22"/>
          <w:szCs w:val="22"/>
        </w:rPr>
        <w:t xml:space="preserve">, именуемое в дальнейшем </w:t>
      </w:r>
      <w:r w:rsidRPr="00577534">
        <w:rPr>
          <w:rFonts w:ascii="Arial" w:hAnsi="Arial" w:cs="Arial"/>
          <w:b/>
          <w:sz w:val="22"/>
          <w:szCs w:val="22"/>
        </w:rPr>
        <w:t>«Заказчик»</w:t>
      </w:r>
      <w:r w:rsidRPr="00577534">
        <w:rPr>
          <w:rFonts w:ascii="Arial" w:hAnsi="Arial" w:cs="Arial"/>
          <w:sz w:val="22"/>
          <w:szCs w:val="22"/>
        </w:rPr>
        <w:t>, в лице _______________________________, действующего на основании _________________________, с одной стороны, и</w:t>
      </w:r>
    </w:p>
    <w:p w:rsidR="00577534" w:rsidRPr="00577534" w:rsidRDefault="00577534" w:rsidP="00577534">
      <w:pPr>
        <w:widowControl w:val="0"/>
        <w:snapToGrid w:val="0"/>
        <w:ind w:firstLine="708"/>
        <w:jc w:val="both"/>
        <w:rPr>
          <w:rFonts w:ascii="Arial" w:hAnsi="Arial" w:cs="Arial"/>
          <w:color w:val="000000"/>
          <w:sz w:val="22"/>
          <w:szCs w:val="22"/>
        </w:rPr>
      </w:pPr>
      <w:r w:rsidRPr="00577534">
        <w:rPr>
          <w:rFonts w:ascii="Arial" w:hAnsi="Arial" w:cs="Arial"/>
          <w:sz w:val="22"/>
          <w:szCs w:val="22"/>
        </w:rPr>
        <w:t xml:space="preserve">_________________________________________________________, именуемое в дальнейшем </w:t>
      </w:r>
      <w:r w:rsidRPr="00577534">
        <w:rPr>
          <w:rFonts w:ascii="Arial" w:hAnsi="Arial" w:cs="Arial"/>
          <w:b/>
          <w:sz w:val="22"/>
          <w:szCs w:val="22"/>
        </w:rPr>
        <w:t>«Подрядчик»,</w:t>
      </w:r>
      <w:r w:rsidRPr="00577534">
        <w:rPr>
          <w:rFonts w:ascii="Arial" w:hAnsi="Arial" w:cs="Arial"/>
          <w:sz w:val="22"/>
          <w:szCs w:val="22"/>
        </w:rPr>
        <w:t xml:space="preserve"> в лице ________________________________, </w:t>
      </w:r>
      <w:r w:rsidRPr="00577534">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577534">
        <w:rPr>
          <w:rFonts w:ascii="Arial" w:hAnsi="Arial" w:cs="Arial"/>
          <w:b/>
          <w:color w:val="000000"/>
          <w:sz w:val="22"/>
          <w:szCs w:val="22"/>
        </w:rPr>
        <w:t xml:space="preserve"> </w:t>
      </w:r>
    </w:p>
    <w:p w:rsidR="00577534" w:rsidRPr="00577534" w:rsidRDefault="00577534" w:rsidP="00577534">
      <w:pPr>
        <w:widowControl w:val="0"/>
        <w:snapToGrid w:val="0"/>
        <w:jc w:val="center"/>
        <w:rPr>
          <w:rFonts w:ascii="Arial" w:hAnsi="Arial" w:cs="Arial"/>
          <w:b/>
          <w:bCs/>
          <w:sz w:val="22"/>
          <w:szCs w:val="22"/>
        </w:rPr>
      </w:pPr>
    </w:p>
    <w:p w:rsidR="00577534" w:rsidRPr="00577534" w:rsidRDefault="00577534" w:rsidP="00577534">
      <w:pPr>
        <w:widowControl w:val="0"/>
        <w:snapToGrid w:val="0"/>
        <w:jc w:val="center"/>
        <w:rPr>
          <w:rFonts w:ascii="Arial" w:hAnsi="Arial" w:cs="Arial"/>
          <w:b/>
          <w:bCs/>
          <w:sz w:val="22"/>
          <w:szCs w:val="22"/>
        </w:rPr>
      </w:pPr>
      <w:r w:rsidRPr="00577534">
        <w:rPr>
          <w:rFonts w:ascii="Arial" w:hAnsi="Arial" w:cs="Arial"/>
          <w:b/>
          <w:bCs/>
          <w:sz w:val="22"/>
          <w:szCs w:val="22"/>
        </w:rPr>
        <w:t>1. Предмет договора</w:t>
      </w:r>
    </w:p>
    <w:p w:rsidR="00577534" w:rsidRPr="00577534" w:rsidRDefault="00577534" w:rsidP="00577534">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577534">
        <w:rPr>
          <w:rFonts w:ascii="Arial" w:hAnsi="Arial" w:cs="Arial"/>
          <w:sz w:val="22"/>
          <w:szCs w:val="22"/>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 «строение-котельная» который расположен по адресу: Тюменская обл, г. Тобольск, Базарная пл. 2, строение 2 к электрической сети в соответствии с Техническим заданием №ТБ-16-0077-400/2388 от 01.03.2016г. (Приложение № 1 к настоящему договору)</w:t>
      </w:r>
      <w:r w:rsidRPr="00577534">
        <w:rPr>
          <w:rFonts w:ascii="Arial" w:hAnsi="Arial" w:cs="Arial"/>
          <w:bCs/>
          <w:iCs/>
          <w:sz w:val="22"/>
          <w:szCs w:val="22"/>
        </w:rPr>
        <w:t>.</w:t>
      </w:r>
    </w:p>
    <w:p w:rsidR="00577534" w:rsidRPr="00577534" w:rsidRDefault="00577534" w:rsidP="00577534">
      <w:pPr>
        <w:widowControl w:val="0"/>
        <w:tabs>
          <w:tab w:val="num" w:pos="426"/>
          <w:tab w:val="left" w:pos="1260"/>
        </w:tabs>
        <w:autoSpaceDE w:val="0"/>
        <w:autoSpaceDN w:val="0"/>
        <w:adjustRightInd w:val="0"/>
        <w:ind w:firstLine="709"/>
        <w:jc w:val="both"/>
        <w:rPr>
          <w:rFonts w:ascii="Arial" w:hAnsi="Arial" w:cs="Arial"/>
          <w:sz w:val="22"/>
          <w:szCs w:val="22"/>
        </w:rPr>
      </w:pPr>
      <w:r w:rsidRPr="00577534">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577534" w:rsidRPr="00577534" w:rsidRDefault="00577534" w:rsidP="00577534">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577534">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577534" w:rsidRPr="00577534" w:rsidRDefault="00577534" w:rsidP="00577534">
      <w:pPr>
        <w:widowControl w:val="0"/>
        <w:numPr>
          <w:ilvl w:val="2"/>
          <w:numId w:val="8"/>
        </w:numPr>
        <w:tabs>
          <w:tab w:val="num" w:pos="426"/>
          <w:tab w:val="num" w:pos="800"/>
          <w:tab w:val="num" w:pos="1260"/>
        </w:tabs>
        <w:autoSpaceDE w:val="0"/>
        <w:autoSpaceDN w:val="0"/>
        <w:adjustRightInd w:val="0"/>
        <w:snapToGrid w:val="0"/>
        <w:ind w:left="0" w:firstLine="709"/>
        <w:jc w:val="both"/>
        <w:rPr>
          <w:sz w:val="22"/>
          <w:szCs w:val="22"/>
        </w:rPr>
      </w:pPr>
      <w:r w:rsidRPr="00577534">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577534" w:rsidRPr="00577534" w:rsidRDefault="00577534" w:rsidP="00577534">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577534">
        <w:rPr>
          <w:rFonts w:ascii="Arial" w:hAnsi="Arial" w:cs="Arial"/>
          <w:sz w:val="22"/>
          <w:szCs w:val="22"/>
        </w:rPr>
        <w:t xml:space="preserve"> Комплекс работ (далее – Работы), по «реконструкции ВЛ-0,4кВ ТП-33 ф. Хлебзавод (Бух: «ВЛ-0,4кВ ТП-33 ф. Хлебозавод», Инв.№012076)», в г. Тобольск. (далее – Объект). включающий в себя:</w:t>
      </w:r>
    </w:p>
    <w:p w:rsidR="00577534" w:rsidRPr="00577534" w:rsidRDefault="00577534" w:rsidP="00577534">
      <w:pPr>
        <w:widowControl w:val="0"/>
        <w:numPr>
          <w:ilvl w:val="0"/>
          <w:numId w:val="6"/>
        </w:numPr>
        <w:tabs>
          <w:tab w:val="num" w:pos="1260"/>
        </w:tabs>
        <w:snapToGrid w:val="0"/>
        <w:ind w:left="0" w:firstLine="709"/>
        <w:jc w:val="both"/>
        <w:rPr>
          <w:rFonts w:ascii="Arial" w:hAnsi="Arial" w:cs="Arial"/>
          <w:sz w:val="22"/>
          <w:szCs w:val="22"/>
        </w:rPr>
      </w:pPr>
      <w:r w:rsidRPr="00577534">
        <w:rPr>
          <w:rFonts w:ascii="Arial" w:hAnsi="Arial" w:cs="Arial"/>
          <w:sz w:val="22"/>
          <w:szCs w:val="22"/>
        </w:rPr>
        <w:t>разработку проектной документации на Объект;</w:t>
      </w:r>
    </w:p>
    <w:p w:rsidR="00577534" w:rsidRPr="00577534" w:rsidRDefault="00577534" w:rsidP="00577534">
      <w:pPr>
        <w:widowControl w:val="0"/>
        <w:numPr>
          <w:ilvl w:val="0"/>
          <w:numId w:val="6"/>
        </w:numPr>
        <w:tabs>
          <w:tab w:val="num" w:pos="1260"/>
        </w:tabs>
        <w:snapToGrid w:val="0"/>
        <w:ind w:left="0" w:firstLine="709"/>
        <w:jc w:val="both"/>
        <w:rPr>
          <w:rFonts w:ascii="Arial" w:hAnsi="Arial" w:cs="Arial"/>
          <w:sz w:val="22"/>
          <w:szCs w:val="22"/>
        </w:rPr>
      </w:pPr>
      <w:r w:rsidRPr="00577534">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577534" w:rsidRPr="00577534" w:rsidRDefault="00577534" w:rsidP="00577534">
      <w:pPr>
        <w:widowControl w:val="0"/>
        <w:numPr>
          <w:ilvl w:val="0"/>
          <w:numId w:val="6"/>
        </w:numPr>
        <w:tabs>
          <w:tab w:val="left" w:pos="284"/>
        </w:tabs>
        <w:snapToGrid w:val="0"/>
        <w:ind w:left="0" w:firstLine="709"/>
        <w:jc w:val="both"/>
        <w:rPr>
          <w:rFonts w:ascii="Arial" w:hAnsi="Arial" w:cs="Arial"/>
          <w:sz w:val="22"/>
          <w:szCs w:val="22"/>
        </w:rPr>
      </w:pPr>
      <w:r w:rsidRPr="00577534">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577534" w:rsidRPr="00577534" w:rsidRDefault="00577534" w:rsidP="00577534">
      <w:pPr>
        <w:widowControl w:val="0"/>
        <w:numPr>
          <w:ilvl w:val="0"/>
          <w:numId w:val="6"/>
        </w:numPr>
        <w:tabs>
          <w:tab w:val="left" w:pos="284"/>
        </w:tabs>
        <w:snapToGrid w:val="0"/>
        <w:ind w:left="0" w:firstLine="709"/>
        <w:jc w:val="both"/>
        <w:rPr>
          <w:rFonts w:ascii="Arial" w:hAnsi="Arial" w:cs="Arial"/>
          <w:sz w:val="22"/>
          <w:szCs w:val="22"/>
        </w:rPr>
      </w:pPr>
      <w:r w:rsidRPr="00577534">
        <w:rPr>
          <w:rFonts w:ascii="Arial" w:hAnsi="Arial" w:cs="Arial"/>
          <w:sz w:val="22"/>
          <w:szCs w:val="22"/>
        </w:rPr>
        <w:t>укомплектование и поставка оборудования, материалов, комплектующих изделий на Объект;</w:t>
      </w:r>
    </w:p>
    <w:p w:rsidR="00577534" w:rsidRPr="00577534" w:rsidRDefault="00577534" w:rsidP="00577534">
      <w:pPr>
        <w:widowControl w:val="0"/>
        <w:numPr>
          <w:ilvl w:val="0"/>
          <w:numId w:val="6"/>
        </w:numPr>
        <w:snapToGrid w:val="0"/>
        <w:ind w:left="0" w:firstLine="709"/>
        <w:jc w:val="both"/>
        <w:rPr>
          <w:rFonts w:ascii="Arial" w:hAnsi="Arial" w:cs="Arial"/>
          <w:sz w:val="22"/>
          <w:szCs w:val="22"/>
        </w:rPr>
      </w:pPr>
      <w:r w:rsidRPr="00577534">
        <w:rPr>
          <w:rFonts w:ascii="Arial" w:hAnsi="Arial" w:cs="Arial"/>
          <w:sz w:val="22"/>
          <w:szCs w:val="22"/>
        </w:rPr>
        <w:t>строительно-монтажные работы;</w:t>
      </w:r>
    </w:p>
    <w:p w:rsidR="00577534" w:rsidRPr="00577534" w:rsidRDefault="00577534" w:rsidP="00577534">
      <w:pPr>
        <w:widowControl w:val="0"/>
        <w:numPr>
          <w:ilvl w:val="0"/>
          <w:numId w:val="6"/>
        </w:numPr>
        <w:snapToGrid w:val="0"/>
        <w:ind w:left="0" w:firstLine="709"/>
        <w:jc w:val="both"/>
        <w:rPr>
          <w:rFonts w:ascii="Arial" w:hAnsi="Arial" w:cs="Arial"/>
          <w:sz w:val="22"/>
          <w:szCs w:val="22"/>
        </w:rPr>
      </w:pPr>
      <w:r w:rsidRPr="00577534">
        <w:rPr>
          <w:rFonts w:ascii="Arial" w:hAnsi="Arial" w:cs="Arial"/>
          <w:sz w:val="22"/>
          <w:szCs w:val="22"/>
        </w:rPr>
        <w:t>пуско-наладочные работы;</w:t>
      </w:r>
    </w:p>
    <w:p w:rsidR="00577534" w:rsidRPr="00577534" w:rsidRDefault="00577534" w:rsidP="00577534">
      <w:pPr>
        <w:widowControl w:val="0"/>
        <w:numPr>
          <w:ilvl w:val="0"/>
          <w:numId w:val="6"/>
        </w:numPr>
        <w:snapToGrid w:val="0"/>
        <w:ind w:left="0" w:firstLine="709"/>
        <w:jc w:val="both"/>
        <w:rPr>
          <w:rFonts w:ascii="Arial" w:hAnsi="Arial" w:cs="Arial"/>
          <w:sz w:val="22"/>
          <w:szCs w:val="22"/>
        </w:rPr>
      </w:pPr>
      <w:r w:rsidRPr="00577534">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577534" w:rsidRPr="00577534" w:rsidRDefault="00577534" w:rsidP="00577534">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577534">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577534" w:rsidRPr="00577534" w:rsidRDefault="00577534" w:rsidP="00577534">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577534">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577534" w:rsidRPr="00577534" w:rsidRDefault="00577534" w:rsidP="00577534">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577534">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w:t>
      </w:r>
      <w:r w:rsidRPr="00577534">
        <w:rPr>
          <w:rFonts w:ascii="Arial" w:hAnsi="Arial" w:cs="Arial"/>
          <w:sz w:val="22"/>
          <w:szCs w:val="22"/>
        </w:rPr>
        <w:lastRenderedPageBreak/>
        <w:t xml:space="preserve">охранных зон объектов электросетевого хозяйства и особых условий использования земельных участков, расположенных в границах таких зон».   </w:t>
      </w:r>
    </w:p>
    <w:p w:rsidR="00577534" w:rsidRPr="00577534" w:rsidRDefault="00577534" w:rsidP="00577534">
      <w:pPr>
        <w:widowControl w:val="0"/>
        <w:numPr>
          <w:ilvl w:val="1"/>
          <w:numId w:val="8"/>
        </w:numPr>
        <w:tabs>
          <w:tab w:val="num" w:pos="0"/>
        </w:tabs>
        <w:snapToGrid w:val="0"/>
        <w:ind w:left="0" w:firstLine="709"/>
        <w:jc w:val="both"/>
        <w:rPr>
          <w:rFonts w:ascii="Arial" w:hAnsi="Arial" w:cs="Arial"/>
          <w:sz w:val="22"/>
          <w:szCs w:val="22"/>
        </w:rPr>
      </w:pPr>
      <w:r w:rsidRPr="00577534">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577534" w:rsidRPr="00577534" w:rsidRDefault="00577534" w:rsidP="00577534">
      <w:pPr>
        <w:widowControl w:val="0"/>
        <w:numPr>
          <w:ilvl w:val="1"/>
          <w:numId w:val="8"/>
        </w:numPr>
        <w:tabs>
          <w:tab w:val="num" w:pos="900"/>
          <w:tab w:val="left" w:pos="1260"/>
        </w:tabs>
        <w:snapToGrid w:val="0"/>
        <w:ind w:left="0" w:firstLine="709"/>
        <w:jc w:val="both"/>
        <w:rPr>
          <w:rFonts w:ascii="Arial" w:hAnsi="Arial" w:cs="Arial"/>
          <w:sz w:val="22"/>
          <w:szCs w:val="22"/>
        </w:rPr>
      </w:pPr>
      <w:r w:rsidRPr="00577534">
        <w:rPr>
          <w:rFonts w:ascii="Arial" w:hAnsi="Arial" w:cs="Arial"/>
          <w:sz w:val="22"/>
          <w:szCs w:val="22"/>
        </w:rPr>
        <w:t>Мероприятия в рамках настоящего договора выполняются иждивением Подрядчика.</w:t>
      </w:r>
    </w:p>
    <w:p w:rsidR="00577534" w:rsidRPr="00577534" w:rsidRDefault="00577534" w:rsidP="00577534">
      <w:pPr>
        <w:widowControl w:val="0"/>
        <w:numPr>
          <w:ilvl w:val="1"/>
          <w:numId w:val="8"/>
        </w:numPr>
        <w:tabs>
          <w:tab w:val="num" w:pos="900"/>
          <w:tab w:val="left" w:pos="1260"/>
        </w:tabs>
        <w:snapToGrid w:val="0"/>
        <w:ind w:left="0" w:firstLine="709"/>
        <w:jc w:val="both"/>
        <w:rPr>
          <w:rFonts w:ascii="Arial" w:hAnsi="Arial" w:cs="Arial"/>
          <w:sz w:val="22"/>
          <w:szCs w:val="22"/>
        </w:rPr>
      </w:pPr>
      <w:r w:rsidRPr="00577534">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577534" w:rsidRPr="00577534" w:rsidRDefault="00577534" w:rsidP="00577534">
      <w:pPr>
        <w:snapToGrid w:val="0"/>
        <w:ind w:firstLine="708"/>
        <w:jc w:val="both"/>
        <w:rPr>
          <w:rFonts w:ascii="Arial" w:hAnsi="Arial" w:cs="Arial"/>
          <w:bCs/>
          <w:sz w:val="22"/>
          <w:szCs w:val="22"/>
        </w:rPr>
      </w:pPr>
      <w:r w:rsidRPr="00577534">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577534" w:rsidRPr="00577534" w:rsidRDefault="00577534" w:rsidP="00577534">
      <w:pPr>
        <w:snapToGrid w:val="0"/>
        <w:ind w:firstLine="709"/>
        <w:jc w:val="center"/>
        <w:rPr>
          <w:rFonts w:ascii="Arial" w:hAnsi="Arial" w:cs="Arial"/>
          <w:b/>
          <w:bCs/>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2. Цена договора, платежи и расчеты</w:t>
      </w:r>
    </w:p>
    <w:p w:rsidR="00577534" w:rsidRPr="00577534" w:rsidRDefault="00577534" w:rsidP="00577534">
      <w:pPr>
        <w:tabs>
          <w:tab w:val="left" w:pos="1080"/>
        </w:tabs>
        <w:ind w:right="-1" w:firstLine="709"/>
        <w:jc w:val="both"/>
        <w:rPr>
          <w:rFonts w:ascii="Arial" w:hAnsi="Arial" w:cs="Arial"/>
          <w:bCs/>
          <w:sz w:val="22"/>
          <w:szCs w:val="22"/>
        </w:rPr>
      </w:pPr>
      <w:r w:rsidRPr="00577534">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577534">
        <w:rPr>
          <w:rFonts w:ascii="Arial" w:hAnsi="Arial" w:cs="Arial"/>
          <w:bCs/>
          <w:sz w:val="22"/>
          <w:szCs w:val="22"/>
        </w:rPr>
        <w:t>составляет __________ (__________________) рублей ___ коп, в том числе НДС 18% - ________ рублей</w:t>
      </w:r>
      <w:bookmarkEnd w:id="12"/>
      <w:r w:rsidRPr="00577534">
        <w:rPr>
          <w:rFonts w:ascii="Arial" w:hAnsi="Arial" w:cs="Arial"/>
          <w:bCs/>
          <w:sz w:val="22"/>
          <w:szCs w:val="22"/>
        </w:rPr>
        <w:t>.</w:t>
      </w:r>
    </w:p>
    <w:p w:rsidR="00577534" w:rsidRPr="00577534" w:rsidRDefault="00577534" w:rsidP="00577534">
      <w:pPr>
        <w:tabs>
          <w:tab w:val="left" w:pos="1080"/>
        </w:tabs>
        <w:ind w:firstLine="709"/>
        <w:jc w:val="both"/>
        <w:rPr>
          <w:rFonts w:ascii="Arial" w:hAnsi="Arial" w:cs="Arial"/>
          <w:sz w:val="22"/>
          <w:szCs w:val="22"/>
        </w:rPr>
      </w:pPr>
      <w:r w:rsidRPr="00577534">
        <w:rPr>
          <w:rFonts w:ascii="Arial" w:hAnsi="Arial" w:cs="Arial"/>
          <w:sz w:val="22"/>
          <w:szCs w:val="22"/>
        </w:rPr>
        <w:t xml:space="preserve">2.2. </w:t>
      </w:r>
      <w:r w:rsidRPr="00577534">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577534">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bCs/>
          <w:sz w:val="22"/>
          <w:szCs w:val="22"/>
        </w:rPr>
        <w:t>2.3.</w:t>
      </w:r>
      <w:r w:rsidRPr="00577534">
        <w:rPr>
          <w:rFonts w:ascii="Arial" w:hAnsi="Arial" w:cs="Arial"/>
          <w:sz w:val="22"/>
          <w:szCs w:val="22"/>
        </w:rPr>
        <w:t xml:space="preserve"> </w:t>
      </w:r>
      <w:r w:rsidRPr="00577534">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bCs/>
          <w:sz w:val="22"/>
          <w:szCs w:val="22"/>
        </w:rPr>
        <w:t>2.5.</w:t>
      </w:r>
      <w:r w:rsidRPr="00577534">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bCs/>
          <w:sz w:val="22"/>
          <w:szCs w:val="22"/>
        </w:rPr>
        <w:t>2.6.</w:t>
      </w:r>
      <w:r w:rsidRPr="00577534">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bCs/>
          <w:sz w:val="22"/>
          <w:szCs w:val="22"/>
        </w:rPr>
        <w:t>2.7.</w:t>
      </w:r>
      <w:r w:rsidRPr="00577534">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577534" w:rsidRPr="00577534" w:rsidRDefault="00577534" w:rsidP="00577534">
      <w:pPr>
        <w:keepLines/>
        <w:suppressLineNumbers/>
        <w:suppressAutoHyphens/>
        <w:ind w:firstLine="709"/>
        <w:jc w:val="both"/>
        <w:rPr>
          <w:rFonts w:ascii="Arial" w:hAnsi="Arial" w:cs="Arial"/>
          <w:b/>
          <w:bCs/>
          <w:color w:val="FF0000"/>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3. Сроки выполнения мероприятий</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3.1. Мероприятия в рамках настоящего договора выполняются в следующие сроки:</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 xml:space="preserve">Начало выполнения комплекса мероприятий – дата подписания договора. </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 xml:space="preserve">Окончание выполнения комплекса мероприятий – до ___________201_г. </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577534" w:rsidRPr="00577534" w:rsidRDefault="00577534" w:rsidP="00577534">
      <w:pPr>
        <w:snapToGrid w:val="0"/>
        <w:ind w:firstLine="709"/>
        <w:jc w:val="center"/>
        <w:rPr>
          <w:rFonts w:ascii="Arial" w:hAnsi="Arial" w:cs="Arial"/>
          <w:b/>
          <w:bCs/>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4. Права и обязанности Подрядчика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4.1.</w:t>
      </w:r>
      <w:r w:rsidRPr="00577534">
        <w:rPr>
          <w:rFonts w:ascii="Arial" w:hAnsi="Arial" w:cs="Arial"/>
          <w:sz w:val="22"/>
          <w:szCs w:val="22"/>
        </w:rPr>
        <w:t xml:space="preserve">  В рамках настоящего договора Подрядчик обязуется:</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 xml:space="preserve">4.1.1. </w:t>
      </w:r>
      <w:r w:rsidRPr="00577534">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t>4.1.3.</w:t>
      </w:r>
      <w:r w:rsidRPr="00577534">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t xml:space="preserve">4.1.4. </w:t>
      </w:r>
      <w:r w:rsidRPr="00577534">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sz w:val="22"/>
          <w:szCs w:val="22"/>
        </w:rPr>
        <w:t>4.1.5.</w:t>
      </w:r>
      <w:r w:rsidRPr="00577534">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4.1.6. При выполнении Работ, указанных в пунктах 1.1.3. настоящего договора</w:t>
      </w:r>
      <w:r w:rsidRPr="00577534">
        <w:rPr>
          <w:rFonts w:ascii="Arial" w:hAnsi="Arial" w:cs="Arial"/>
          <w:sz w:val="22"/>
          <w:szCs w:val="22"/>
        </w:rPr>
        <w:t>:</w:t>
      </w:r>
    </w:p>
    <w:p w:rsidR="00577534" w:rsidRPr="00577534" w:rsidRDefault="00577534" w:rsidP="00577534">
      <w:pPr>
        <w:ind w:firstLine="709"/>
        <w:jc w:val="both"/>
        <w:rPr>
          <w:rFonts w:ascii="Arial" w:hAnsi="Arial" w:cs="Arial"/>
          <w:sz w:val="22"/>
          <w:szCs w:val="22"/>
        </w:rPr>
      </w:pPr>
      <w:r w:rsidRPr="00577534">
        <w:rPr>
          <w:rFonts w:ascii="Arial" w:hAnsi="Arial" w:cs="Arial"/>
          <w:sz w:val="22"/>
          <w:szCs w:val="22"/>
        </w:rPr>
        <w:t xml:space="preserve">1) </w:t>
      </w:r>
      <w:r w:rsidRPr="00577534">
        <w:rPr>
          <w:rFonts w:ascii="Arial" w:hAnsi="Arial" w:cs="Arial"/>
          <w:bCs/>
          <w:sz w:val="22"/>
          <w:szCs w:val="22"/>
        </w:rPr>
        <w:t>О</w:t>
      </w:r>
      <w:r w:rsidRPr="00577534">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577534">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10)</w:t>
      </w:r>
      <w:r w:rsidRPr="00577534">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11) При готовности отдельных этапов Работ в двухдневный срок извещать об этом Заказчика.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12)</w:t>
      </w:r>
      <w:r w:rsidRPr="00577534">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sz w:val="22"/>
          <w:szCs w:val="22"/>
        </w:rPr>
        <w:t xml:space="preserve">14) </w:t>
      </w:r>
      <w:r w:rsidRPr="00577534">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bCs/>
          <w:sz w:val="22"/>
          <w:szCs w:val="22"/>
        </w:rPr>
        <w:t>16)</w:t>
      </w:r>
      <w:r w:rsidRPr="00577534">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4.1.7. Выполнять в полном объеме другие обязательства, предусмотренные настоящим договором.</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4.2. В рамках настоящего договора Подрядчик имеет право:</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lastRenderedPageBreak/>
        <w:t>4.2.2. Выполнить комплекс мероприятия по договору досрочно.</w:t>
      </w:r>
    </w:p>
    <w:p w:rsidR="00577534" w:rsidRPr="00577534" w:rsidRDefault="00577534" w:rsidP="00577534">
      <w:pPr>
        <w:keepNext/>
        <w:ind w:firstLine="709"/>
        <w:jc w:val="center"/>
        <w:outlineLvl w:val="0"/>
        <w:rPr>
          <w:rFonts w:ascii="Arial" w:hAnsi="Arial" w:cs="Arial"/>
          <w:sz w:val="22"/>
          <w:szCs w:val="22"/>
        </w:rPr>
      </w:pPr>
    </w:p>
    <w:p w:rsidR="00577534" w:rsidRPr="00577534" w:rsidRDefault="00577534" w:rsidP="00577534">
      <w:pPr>
        <w:keepNext/>
        <w:jc w:val="center"/>
        <w:outlineLvl w:val="0"/>
        <w:rPr>
          <w:rFonts w:ascii="Arial" w:hAnsi="Arial" w:cs="Arial"/>
          <w:b/>
          <w:sz w:val="22"/>
          <w:szCs w:val="22"/>
        </w:rPr>
      </w:pPr>
      <w:r w:rsidRPr="00577534">
        <w:rPr>
          <w:rFonts w:ascii="Arial" w:hAnsi="Arial" w:cs="Arial"/>
          <w:b/>
          <w:sz w:val="22"/>
          <w:szCs w:val="22"/>
        </w:rPr>
        <w:t>5. Права и обязанности Заказчика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5.1.</w:t>
      </w:r>
      <w:r w:rsidRPr="00577534">
        <w:rPr>
          <w:rFonts w:ascii="Arial" w:hAnsi="Arial" w:cs="Arial"/>
          <w:bCs/>
          <w:sz w:val="22"/>
          <w:szCs w:val="22"/>
        </w:rPr>
        <w:t xml:space="preserve">   </w:t>
      </w:r>
      <w:r w:rsidRPr="00577534">
        <w:rPr>
          <w:rFonts w:ascii="Arial" w:hAnsi="Arial" w:cs="Arial"/>
          <w:sz w:val="22"/>
          <w:szCs w:val="22"/>
        </w:rPr>
        <w:t>В рамках настоящего договора Заказчик обязуется:</w:t>
      </w:r>
    </w:p>
    <w:p w:rsidR="00577534" w:rsidRPr="00577534" w:rsidRDefault="00577534" w:rsidP="00577534">
      <w:pPr>
        <w:ind w:firstLine="709"/>
        <w:jc w:val="both"/>
        <w:rPr>
          <w:rFonts w:ascii="Arial" w:hAnsi="Arial" w:cs="Arial"/>
          <w:sz w:val="22"/>
          <w:szCs w:val="22"/>
        </w:rPr>
      </w:pPr>
      <w:r w:rsidRPr="00577534">
        <w:rPr>
          <w:rFonts w:ascii="Arial" w:hAnsi="Arial" w:cs="Arial"/>
          <w:sz w:val="22"/>
          <w:szCs w:val="22"/>
        </w:rPr>
        <w:t>5.1.1. Предоставить Подрядчику техническое задание одновременно с подписанием настоящего договора.</w:t>
      </w:r>
    </w:p>
    <w:p w:rsidR="00577534" w:rsidRPr="00577534" w:rsidRDefault="00577534" w:rsidP="00577534">
      <w:pPr>
        <w:widowControl w:val="0"/>
        <w:autoSpaceDE w:val="0"/>
        <w:autoSpaceDN w:val="0"/>
        <w:adjustRightInd w:val="0"/>
        <w:ind w:firstLine="720"/>
        <w:jc w:val="both"/>
        <w:rPr>
          <w:rFonts w:ascii="Arial" w:hAnsi="Arial" w:cs="Arial"/>
          <w:sz w:val="22"/>
          <w:szCs w:val="22"/>
        </w:rPr>
      </w:pPr>
      <w:r w:rsidRPr="00577534">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577534" w:rsidRPr="00577534" w:rsidRDefault="00577534" w:rsidP="00577534">
      <w:pPr>
        <w:widowControl w:val="0"/>
        <w:snapToGrid w:val="0"/>
        <w:ind w:firstLine="709"/>
        <w:jc w:val="both"/>
        <w:rPr>
          <w:rFonts w:ascii="Arial" w:hAnsi="Arial" w:cs="Arial"/>
          <w:bCs/>
          <w:sz w:val="22"/>
          <w:szCs w:val="22"/>
        </w:rPr>
      </w:pPr>
      <w:r w:rsidRPr="00577534">
        <w:rPr>
          <w:rFonts w:ascii="Arial" w:hAnsi="Arial" w:cs="Arial"/>
          <w:bCs/>
          <w:sz w:val="22"/>
          <w:szCs w:val="22"/>
        </w:rPr>
        <w:t xml:space="preserve">5.2. </w:t>
      </w:r>
      <w:r w:rsidRPr="00577534">
        <w:rPr>
          <w:rFonts w:ascii="Arial" w:hAnsi="Arial" w:cs="Arial"/>
          <w:sz w:val="22"/>
          <w:szCs w:val="22"/>
        </w:rPr>
        <w:t xml:space="preserve">В рамках настоящего договора </w:t>
      </w:r>
      <w:r w:rsidRPr="00577534">
        <w:rPr>
          <w:rFonts w:ascii="Arial" w:hAnsi="Arial" w:cs="Arial"/>
          <w:bCs/>
          <w:sz w:val="22"/>
          <w:szCs w:val="22"/>
        </w:rPr>
        <w:t>Заказчик имеет право:</w:t>
      </w:r>
    </w:p>
    <w:p w:rsidR="00577534" w:rsidRPr="00577534" w:rsidRDefault="00577534" w:rsidP="00577534">
      <w:pPr>
        <w:widowControl w:val="0"/>
        <w:snapToGrid w:val="0"/>
        <w:ind w:firstLine="709"/>
        <w:jc w:val="both"/>
        <w:rPr>
          <w:rFonts w:ascii="Arial" w:hAnsi="Arial" w:cs="Arial"/>
          <w:bCs/>
          <w:sz w:val="22"/>
          <w:szCs w:val="22"/>
        </w:rPr>
      </w:pPr>
      <w:r w:rsidRPr="00577534">
        <w:rPr>
          <w:rFonts w:ascii="Arial" w:hAnsi="Arial" w:cs="Arial"/>
          <w:bCs/>
          <w:sz w:val="22"/>
          <w:szCs w:val="22"/>
        </w:rPr>
        <w:t xml:space="preserve">5.2.1. </w:t>
      </w:r>
      <w:r w:rsidRPr="00577534">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577534" w:rsidRPr="00577534" w:rsidRDefault="00577534" w:rsidP="00577534">
      <w:pPr>
        <w:keepNext/>
        <w:jc w:val="center"/>
        <w:outlineLvl w:val="1"/>
        <w:rPr>
          <w:rFonts w:ascii="Arial" w:hAnsi="Arial" w:cs="Arial"/>
          <w:b/>
          <w:sz w:val="22"/>
          <w:szCs w:val="22"/>
        </w:rPr>
      </w:pPr>
    </w:p>
    <w:p w:rsidR="00577534" w:rsidRPr="00577534" w:rsidRDefault="00577534" w:rsidP="00577534">
      <w:pPr>
        <w:keepNext/>
        <w:jc w:val="center"/>
        <w:outlineLvl w:val="1"/>
        <w:rPr>
          <w:rFonts w:ascii="Arial" w:hAnsi="Arial" w:cs="Arial"/>
          <w:b/>
          <w:sz w:val="22"/>
          <w:szCs w:val="22"/>
        </w:rPr>
      </w:pPr>
      <w:r w:rsidRPr="00577534">
        <w:rPr>
          <w:rFonts w:ascii="Arial" w:hAnsi="Arial" w:cs="Arial"/>
          <w:b/>
          <w:sz w:val="22"/>
          <w:szCs w:val="22"/>
        </w:rPr>
        <w:t>6. Производство и приемка результатов Работ и мероприятий</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 Порядок производства Работ, предусмотренных п.1.1.3. настоящего договора:</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6.1.4. Подрядчик самостоятельно организует производство Работ на Объекте.</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577534" w:rsidRPr="00577534" w:rsidRDefault="00577534" w:rsidP="00577534">
      <w:pPr>
        <w:widowControl w:val="0"/>
        <w:snapToGrid w:val="0"/>
        <w:ind w:firstLine="720"/>
        <w:jc w:val="both"/>
        <w:rPr>
          <w:rFonts w:ascii="Arial" w:hAnsi="Arial" w:cs="Arial"/>
          <w:sz w:val="22"/>
          <w:szCs w:val="22"/>
        </w:rPr>
      </w:pPr>
      <w:r w:rsidRPr="00577534">
        <w:rPr>
          <w:rFonts w:ascii="Arial" w:hAnsi="Arial" w:cs="Arial"/>
          <w:sz w:val="22"/>
          <w:szCs w:val="22"/>
        </w:rPr>
        <w:t>6.1.8. Если в процессе выполнения Работ по настоящему договору Заказчик вносит из</w:t>
      </w:r>
      <w:r w:rsidRPr="00577534">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577534" w:rsidRPr="00577534" w:rsidRDefault="00577534" w:rsidP="00577534">
      <w:pPr>
        <w:autoSpaceDE w:val="0"/>
        <w:autoSpaceDN w:val="0"/>
        <w:adjustRightInd w:val="0"/>
        <w:ind w:firstLine="709"/>
        <w:jc w:val="both"/>
        <w:rPr>
          <w:rFonts w:ascii="Arial" w:hAnsi="Arial" w:cs="Arial"/>
          <w:bCs/>
          <w:sz w:val="22"/>
          <w:szCs w:val="22"/>
        </w:rPr>
      </w:pPr>
      <w:r w:rsidRPr="00577534">
        <w:rPr>
          <w:rFonts w:ascii="Arial" w:hAnsi="Arial" w:cs="Arial"/>
          <w:bCs/>
          <w:sz w:val="22"/>
          <w:szCs w:val="22"/>
        </w:rPr>
        <w:t xml:space="preserve">6.2. Порядок приемки </w:t>
      </w:r>
      <w:r w:rsidRPr="00577534">
        <w:rPr>
          <w:rFonts w:ascii="Arial" w:hAnsi="Arial" w:cs="Arial"/>
          <w:sz w:val="22"/>
          <w:szCs w:val="22"/>
        </w:rPr>
        <w:t>результатов Работ, предусмотренных п.1.1.3. настоящего договора:</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sz w:val="22"/>
          <w:szCs w:val="22"/>
        </w:rPr>
        <w:t xml:space="preserve"> </w:t>
      </w:r>
      <w:r w:rsidRPr="00577534">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577534" w:rsidRPr="00577534" w:rsidRDefault="00577534" w:rsidP="00577534">
      <w:pPr>
        <w:tabs>
          <w:tab w:val="left" w:pos="0"/>
        </w:tabs>
        <w:snapToGrid w:val="0"/>
        <w:ind w:firstLine="709"/>
        <w:jc w:val="both"/>
        <w:rPr>
          <w:rFonts w:ascii="Arial" w:hAnsi="Arial" w:cs="Arial"/>
          <w:sz w:val="22"/>
          <w:szCs w:val="22"/>
        </w:rPr>
      </w:pPr>
      <w:r w:rsidRPr="00577534">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577534" w:rsidRPr="00577534" w:rsidRDefault="00577534" w:rsidP="00577534">
      <w:pPr>
        <w:widowControl w:val="0"/>
        <w:snapToGrid w:val="0"/>
        <w:ind w:firstLine="709"/>
        <w:jc w:val="both"/>
        <w:rPr>
          <w:rFonts w:ascii="Arial" w:hAnsi="Arial" w:cs="Arial"/>
          <w:color w:val="000000"/>
          <w:sz w:val="22"/>
          <w:szCs w:val="22"/>
        </w:rPr>
      </w:pPr>
      <w:r w:rsidRPr="00577534">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577534">
        <w:rPr>
          <w:rFonts w:ascii="Arial" w:hAnsi="Arial" w:cs="Arial"/>
          <w:sz w:val="22"/>
          <w:szCs w:val="22"/>
        </w:rPr>
        <w:t>(п.8.4. настоящего договора)</w:t>
      </w:r>
      <w:r w:rsidRPr="00577534">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Устранение дефектов осуществляется Подрядчиком за свой счет, без увеличения стоимости Работ.</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577534" w:rsidRPr="00577534" w:rsidRDefault="00577534" w:rsidP="00577534">
      <w:pPr>
        <w:widowControl w:val="0"/>
        <w:snapToGrid w:val="0"/>
        <w:jc w:val="both"/>
        <w:rPr>
          <w:rFonts w:ascii="Arial" w:hAnsi="Arial" w:cs="Arial"/>
          <w:sz w:val="22"/>
          <w:szCs w:val="22"/>
        </w:rPr>
      </w:pPr>
      <w:r w:rsidRPr="00577534">
        <w:rPr>
          <w:rFonts w:ascii="Arial" w:hAnsi="Arial" w:cs="Arial"/>
          <w:sz w:val="22"/>
          <w:szCs w:val="22"/>
        </w:rPr>
        <w:tab/>
        <w:t>6.3. Порядок приемки результатов мероприятий, предусмотренных п.п.1.1.1, 1.1.2, 1.1.4, 1.1.5, 1.1.6. настоящего договора:</w:t>
      </w:r>
    </w:p>
    <w:p w:rsidR="00577534" w:rsidRPr="00577534" w:rsidRDefault="00577534" w:rsidP="00577534">
      <w:pPr>
        <w:widowControl w:val="0"/>
        <w:snapToGrid w:val="0"/>
        <w:ind w:firstLine="708"/>
        <w:jc w:val="both"/>
        <w:rPr>
          <w:rFonts w:ascii="Arial" w:hAnsi="Arial" w:cs="Arial"/>
          <w:sz w:val="22"/>
          <w:szCs w:val="22"/>
        </w:rPr>
      </w:pPr>
      <w:r w:rsidRPr="00577534">
        <w:rPr>
          <w:rFonts w:ascii="Arial" w:hAnsi="Arial" w:cs="Arial"/>
          <w:sz w:val="22"/>
          <w:szCs w:val="22"/>
        </w:rPr>
        <w:t>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577534" w:rsidRPr="00577534" w:rsidRDefault="00577534" w:rsidP="00577534">
      <w:pPr>
        <w:widowControl w:val="0"/>
        <w:snapToGrid w:val="0"/>
        <w:jc w:val="both"/>
        <w:rPr>
          <w:sz w:val="20"/>
          <w:szCs w:val="20"/>
        </w:rPr>
      </w:pPr>
    </w:p>
    <w:p w:rsidR="00577534" w:rsidRPr="00577534" w:rsidRDefault="00577534" w:rsidP="00577534">
      <w:pPr>
        <w:keepNext/>
        <w:jc w:val="center"/>
        <w:outlineLvl w:val="0"/>
        <w:rPr>
          <w:rFonts w:ascii="Arial" w:hAnsi="Arial" w:cs="Arial"/>
          <w:b/>
          <w:sz w:val="22"/>
          <w:szCs w:val="22"/>
        </w:rPr>
      </w:pPr>
      <w:r w:rsidRPr="00577534">
        <w:rPr>
          <w:rFonts w:ascii="Arial" w:hAnsi="Arial" w:cs="Arial"/>
          <w:b/>
          <w:sz w:val="22"/>
          <w:szCs w:val="22"/>
        </w:rPr>
        <w:t>7. Право собственности</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bCs/>
          <w:noProof/>
          <w:sz w:val="22"/>
          <w:szCs w:val="22"/>
        </w:rPr>
        <w:t>7.2.</w:t>
      </w:r>
      <w:r w:rsidRPr="00577534">
        <w:rPr>
          <w:rFonts w:ascii="Arial" w:hAnsi="Arial" w:cs="Arial"/>
          <w:bCs/>
          <w:sz w:val="22"/>
          <w:szCs w:val="22"/>
        </w:rPr>
        <w:t xml:space="preserve"> </w:t>
      </w:r>
      <w:r w:rsidRPr="00577534">
        <w:rPr>
          <w:rFonts w:ascii="Arial" w:hAnsi="Arial" w:cs="Arial"/>
          <w:sz w:val="22"/>
          <w:szCs w:val="22"/>
        </w:rPr>
        <w:t>Право собственности на проектную документацию пе</w:t>
      </w:r>
      <w:r w:rsidRPr="00577534">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577534" w:rsidRPr="00577534" w:rsidRDefault="00577534" w:rsidP="00577534">
      <w:pPr>
        <w:snapToGrid w:val="0"/>
        <w:ind w:firstLine="709"/>
        <w:jc w:val="both"/>
        <w:rPr>
          <w:rFonts w:ascii="Arial" w:hAnsi="Arial" w:cs="Arial"/>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8. Гарантии качества по выполненным Работам</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8.2.</w:t>
      </w:r>
      <w:r w:rsidRPr="00577534">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8.3.</w:t>
      </w:r>
      <w:r w:rsidRPr="00577534">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8.4.</w:t>
      </w:r>
      <w:r w:rsidRPr="00577534">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8.5.</w:t>
      </w:r>
      <w:r w:rsidRPr="00577534">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sz w:val="22"/>
          <w:szCs w:val="22"/>
        </w:rPr>
        <w:t xml:space="preserve">8.6. </w:t>
      </w:r>
      <w:r w:rsidRPr="00577534">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577534" w:rsidRPr="00577534" w:rsidRDefault="00577534" w:rsidP="00577534">
      <w:pPr>
        <w:snapToGrid w:val="0"/>
        <w:ind w:firstLine="709"/>
        <w:jc w:val="both"/>
        <w:rPr>
          <w:rFonts w:ascii="Arial" w:hAnsi="Arial" w:cs="Arial"/>
          <w:bCs/>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9. Форс-мажор</w:t>
      </w:r>
    </w:p>
    <w:p w:rsidR="00577534" w:rsidRPr="00577534" w:rsidRDefault="00577534" w:rsidP="00577534">
      <w:pPr>
        <w:tabs>
          <w:tab w:val="left" w:pos="567"/>
        </w:tabs>
        <w:ind w:firstLine="709"/>
        <w:jc w:val="both"/>
        <w:rPr>
          <w:rFonts w:ascii="Arial" w:hAnsi="Arial" w:cs="Arial"/>
          <w:sz w:val="22"/>
          <w:szCs w:val="22"/>
        </w:rPr>
      </w:pPr>
      <w:r w:rsidRPr="00577534">
        <w:rPr>
          <w:rFonts w:ascii="Arial" w:hAnsi="Arial" w:cs="Arial"/>
          <w:bCs/>
          <w:sz w:val="22"/>
          <w:szCs w:val="22"/>
        </w:rPr>
        <w:t>9.1.</w:t>
      </w:r>
      <w:r w:rsidRPr="00577534">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577534" w:rsidRPr="00577534" w:rsidRDefault="00577534" w:rsidP="00577534">
      <w:pPr>
        <w:widowControl w:val="0"/>
        <w:tabs>
          <w:tab w:val="left" w:pos="567"/>
        </w:tabs>
        <w:snapToGrid w:val="0"/>
        <w:ind w:firstLine="709"/>
        <w:jc w:val="both"/>
        <w:rPr>
          <w:rFonts w:ascii="Arial" w:hAnsi="Arial" w:cs="Arial"/>
          <w:sz w:val="22"/>
          <w:szCs w:val="22"/>
        </w:rPr>
      </w:pPr>
      <w:r w:rsidRPr="00577534">
        <w:rPr>
          <w:rFonts w:ascii="Arial" w:hAnsi="Arial" w:cs="Arial"/>
          <w:bCs/>
          <w:sz w:val="22"/>
          <w:szCs w:val="22"/>
        </w:rPr>
        <w:t>9.2.</w:t>
      </w:r>
      <w:r w:rsidRPr="00577534">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577534" w:rsidRPr="00577534" w:rsidRDefault="00577534" w:rsidP="00577534">
      <w:pPr>
        <w:tabs>
          <w:tab w:val="left" w:pos="567"/>
        </w:tabs>
        <w:ind w:firstLine="709"/>
        <w:jc w:val="both"/>
        <w:rPr>
          <w:rFonts w:ascii="Arial" w:hAnsi="Arial" w:cs="Arial"/>
          <w:sz w:val="22"/>
          <w:szCs w:val="22"/>
        </w:rPr>
      </w:pPr>
      <w:r w:rsidRPr="00577534">
        <w:rPr>
          <w:rFonts w:ascii="Arial" w:hAnsi="Arial" w:cs="Arial"/>
          <w:bCs/>
          <w:sz w:val="22"/>
          <w:szCs w:val="22"/>
        </w:rPr>
        <w:t>9.3.</w:t>
      </w:r>
      <w:r w:rsidRPr="00577534">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577534" w:rsidRPr="00577534" w:rsidRDefault="00577534" w:rsidP="00577534">
      <w:pPr>
        <w:snapToGrid w:val="0"/>
        <w:jc w:val="both"/>
        <w:rPr>
          <w:rFonts w:ascii="Arial" w:hAnsi="Arial" w:cs="Arial"/>
          <w:b/>
          <w:bCs/>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10. Ответственность</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bCs/>
          <w:sz w:val="22"/>
          <w:szCs w:val="22"/>
        </w:rPr>
        <w:t xml:space="preserve">10.1. </w:t>
      </w:r>
      <w:r w:rsidRPr="00577534">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577534" w:rsidRPr="00577534" w:rsidRDefault="00577534" w:rsidP="00577534">
      <w:pPr>
        <w:keepLines/>
        <w:suppressLineNumbers/>
        <w:suppressAutoHyphens/>
        <w:ind w:firstLine="709"/>
        <w:jc w:val="both"/>
        <w:rPr>
          <w:rFonts w:ascii="Arial" w:hAnsi="Arial" w:cs="Arial"/>
          <w:color w:val="000000"/>
          <w:sz w:val="22"/>
          <w:szCs w:val="22"/>
        </w:rPr>
      </w:pPr>
      <w:r w:rsidRPr="00577534">
        <w:rPr>
          <w:rFonts w:ascii="Arial" w:hAnsi="Arial" w:cs="Arial"/>
          <w:bCs/>
          <w:color w:val="000000"/>
          <w:sz w:val="22"/>
          <w:szCs w:val="22"/>
        </w:rPr>
        <w:t>10.3.</w:t>
      </w:r>
      <w:r w:rsidRPr="00577534">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577534">
        <w:rPr>
          <w:rFonts w:ascii="Arial" w:hAnsi="Arial" w:cs="Arial"/>
          <w:sz w:val="22"/>
          <w:szCs w:val="22"/>
        </w:rPr>
        <w:t>возмещает причиненные этим нарушением убытки.</w:t>
      </w:r>
    </w:p>
    <w:p w:rsidR="00577534" w:rsidRPr="00577534" w:rsidRDefault="00577534" w:rsidP="00577534">
      <w:pPr>
        <w:widowControl w:val="0"/>
        <w:tabs>
          <w:tab w:val="center" w:pos="4677"/>
          <w:tab w:val="right" w:pos="9355"/>
        </w:tabs>
        <w:ind w:firstLine="709"/>
        <w:jc w:val="both"/>
        <w:rPr>
          <w:rFonts w:ascii="Arial" w:hAnsi="Arial" w:cs="Arial"/>
          <w:sz w:val="22"/>
          <w:szCs w:val="22"/>
        </w:rPr>
      </w:pPr>
      <w:r w:rsidRPr="00577534">
        <w:rPr>
          <w:rFonts w:ascii="Arial" w:hAnsi="Arial" w:cs="Arial"/>
          <w:bCs/>
          <w:color w:val="000000"/>
          <w:sz w:val="22"/>
          <w:szCs w:val="22"/>
        </w:rPr>
        <w:t>10.4.</w:t>
      </w:r>
      <w:r w:rsidRPr="00577534">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577534" w:rsidRPr="00577534" w:rsidRDefault="00577534" w:rsidP="00577534">
      <w:pPr>
        <w:ind w:firstLine="709"/>
        <w:jc w:val="both"/>
        <w:rPr>
          <w:rFonts w:ascii="Arial" w:hAnsi="Arial" w:cs="Arial"/>
          <w:sz w:val="22"/>
          <w:szCs w:val="22"/>
        </w:rPr>
      </w:pPr>
      <w:r w:rsidRPr="00577534">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577534" w:rsidRPr="00577534" w:rsidRDefault="00577534" w:rsidP="00577534">
      <w:pPr>
        <w:ind w:firstLine="709"/>
        <w:jc w:val="both"/>
        <w:rPr>
          <w:rFonts w:ascii="Arial" w:hAnsi="Arial" w:cs="Arial"/>
          <w:sz w:val="22"/>
          <w:szCs w:val="22"/>
        </w:rPr>
      </w:pPr>
      <w:r w:rsidRPr="00577534">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t>10.5.</w:t>
      </w:r>
      <w:r w:rsidRPr="00577534">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577534" w:rsidRPr="00577534" w:rsidRDefault="00577534" w:rsidP="00577534">
      <w:pPr>
        <w:widowControl w:val="0"/>
        <w:tabs>
          <w:tab w:val="center" w:pos="4677"/>
          <w:tab w:val="right" w:pos="9355"/>
        </w:tabs>
        <w:ind w:firstLine="709"/>
        <w:jc w:val="both"/>
        <w:rPr>
          <w:rFonts w:ascii="Arial" w:hAnsi="Arial" w:cs="Arial"/>
          <w:sz w:val="22"/>
          <w:szCs w:val="22"/>
        </w:rPr>
      </w:pPr>
      <w:r w:rsidRPr="00577534">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577534" w:rsidRPr="00577534" w:rsidRDefault="00577534" w:rsidP="00577534">
      <w:pPr>
        <w:widowControl w:val="0"/>
        <w:tabs>
          <w:tab w:val="center" w:pos="4677"/>
          <w:tab w:val="right" w:pos="9355"/>
        </w:tabs>
        <w:ind w:firstLine="709"/>
        <w:jc w:val="both"/>
        <w:rPr>
          <w:rFonts w:ascii="Arial" w:hAnsi="Arial" w:cs="Arial"/>
          <w:sz w:val="22"/>
          <w:szCs w:val="22"/>
        </w:rPr>
      </w:pPr>
      <w:r w:rsidRPr="00577534">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577534" w:rsidRPr="00577534" w:rsidRDefault="00577534" w:rsidP="00577534">
      <w:pPr>
        <w:tabs>
          <w:tab w:val="center" w:pos="709"/>
          <w:tab w:val="right" w:pos="9355"/>
        </w:tabs>
        <w:jc w:val="both"/>
        <w:rPr>
          <w:rFonts w:ascii="Arial" w:hAnsi="Arial" w:cs="Arial"/>
          <w:sz w:val="22"/>
          <w:szCs w:val="22"/>
        </w:rPr>
      </w:pPr>
      <w:r w:rsidRPr="00577534">
        <w:rPr>
          <w:rFonts w:ascii="Arial" w:hAnsi="Arial" w:cs="Arial"/>
          <w:sz w:val="22"/>
          <w:szCs w:val="22"/>
        </w:rPr>
        <w:tab/>
      </w:r>
      <w:r w:rsidRPr="00577534">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577534" w:rsidRPr="00577534" w:rsidRDefault="00577534" w:rsidP="00577534">
      <w:pPr>
        <w:snapToGrid w:val="0"/>
        <w:jc w:val="center"/>
        <w:rPr>
          <w:rFonts w:ascii="Arial" w:hAnsi="Arial" w:cs="Arial"/>
          <w:b/>
          <w:bCs/>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11. Дополнительные условия</w:t>
      </w:r>
    </w:p>
    <w:p w:rsidR="00577534" w:rsidRPr="00577534" w:rsidRDefault="00577534" w:rsidP="00577534">
      <w:pPr>
        <w:keepLines/>
        <w:suppressLineNumbers/>
        <w:tabs>
          <w:tab w:val="left" w:pos="142"/>
        </w:tabs>
        <w:suppressAutoHyphens/>
        <w:ind w:firstLine="709"/>
        <w:jc w:val="both"/>
        <w:rPr>
          <w:rFonts w:ascii="Arial" w:hAnsi="Arial" w:cs="Arial"/>
          <w:sz w:val="22"/>
          <w:szCs w:val="22"/>
        </w:rPr>
      </w:pPr>
      <w:r w:rsidRPr="00577534">
        <w:rPr>
          <w:rFonts w:ascii="Arial" w:hAnsi="Arial" w:cs="Arial"/>
          <w:bCs/>
          <w:sz w:val="22"/>
          <w:szCs w:val="22"/>
        </w:rPr>
        <w:t>11.1.</w:t>
      </w:r>
      <w:r w:rsidRPr="00577534">
        <w:rPr>
          <w:rFonts w:ascii="Arial" w:hAnsi="Arial" w:cs="Arial"/>
          <w:bCs/>
          <w:i/>
          <w:iCs/>
          <w:sz w:val="22"/>
          <w:szCs w:val="22"/>
        </w:rPr>
        <w:t xml:space="preserve"> </w:t>
      </w:r>
      <w:r w:rsidRPr="00577534">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bCs/>
          <w:sz w:val="22"/>
          <w:szCs w:val="22"/>
        </w:rPr>
        <w:t xml:space="preserve">11.2. </w:t>
      </w:r>
      <w:r w:rsidRPr="00577534">
        <w:rPr>
          <w:rFonts w:ascii="Arial" w:hAnsi="Arial" w:cs="Arial"/>
          <w:sz w:val="22"/>
          <w:szCs w:val="22"/>
        </w:rPr>
        <w:t xml:space="preserve">Все изменения, дополнения к договору действительны, если они оформлены в </w:t>
      </w:r>
      <w:r w:rsidRPr="00577534">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t>11.3.</w:t>
      </w:r>
      <w:r w:rsidRPr="00577534">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t xml:space="preserve">11.4. </w:t>
      </w:r>
      <w:r w:rsidRPr="00577534">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577534" w:rsidRPr="00577534" w:rsidRDefault="00577534" w:rsidP="00577534">
      <w:pPr>
        <w:ind w:firstLine="709"/>
        <w:jc w:val="both"/>
        <w:rPr>
          <w:rFonts w:ascii="Arial" w:hAnsi="Arial" w:cs="Arial"/>
          <w:sz w:val="22"/>
          <w:szCs w:val="22"/>
        </w:rPr>
      </w:pPr>
      <w:r w:rsidRPr="00577534">
        <w:rPr>
          <w:rFonts w:ascii="Arial" w:hAnsi="Arial" w:cs="Arial"/>
          <w:sz w:val="22"/>
          <w:szCs w:val="22"/>
        </w:rPr>
        <w:t>11.5. Подрядчик вправе расторгнуть настоящий договор в случае:</w:t>
      </w:r>
    </w:p>
    <w:p w:rsidR="00577534" w:rsidRPr="00577534" w:rsidRDefault="00577534" w:rsidP="00577534">
      <w:pPr>
        <w:ind w:firstLine="708"/>
        <w:jc w:val="both"/>
        <w:rPr>
          <w:rFonts w:ascii="Arial" w:hAnsi="Arial" w:cs="Arial"/>
          <w:sz w:val="22"/>
          <w:szCs w:val="22"/>
        </w:rPr>
      </w:pPr>
      <w:r w:rsidRPr="00577534">
        <w:rPr>
          <w:rFonts w:ascii="Arial" w:hAnsi="Arial" w:cs="Arial"/>
          <w:sz w:val="22"/>
          <w:szCs w:val="22"/>
        </w:rPr>
        <w:t>- невозможности дальнейшего финансирования Заказчиком Работ на Объекте;</w:t>
      </w:r>
    </w:p>
    <w:p w:rsidR="00577534" w:rsidRPr="00577534" w:rsidRDefault="00577534" w:rsidP="00577534">
      <w:pPr>
        <w:ind w:firstLine="708"/>
        <w:jc w:val="both"/>
        <w:rPr>
          <w:rFonts w:ascii="Arial" w:hAnsi="Arial" w:cs="Arial"/>
          <w:sz w:val="22"/>
          <w:szCs w:val="22"/>
        </w:rPr>
      </w:pPr>
      <w:r w:rsidRPr="00577534">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bCs/>
          <w:sz w:val="22"/>
          <w:szCs w:val="22"/>
        </w:rPr>
        <w:t xml:space="preserve">11.6. </w:t>
      </w:r>
      <w:r w:rsidRPr="00577534">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t xml:space="preserve">11.7. </w:t>
      </w:r>
      <w:r w:rsidRPr="00577534">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577534" w:rsidRPr="00577534" w:rsidRDefault="00577534" w:rsidP="00577534">
      <w:pPr>
        <w:ind w:firstLine="709"/>
        <w:jc w:val="both"/>
        <w:rPr>
          <w:rFonts w:ascii="Arial" w:hAnsi="Arial" w:cs="Arial"/>
          <w:sz w:val="22"/>
          <w:szCs w:val="22"/>
        </w:rPr>
      </w:pPr>
      <w:r w:rsidRPr="00577534">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577534" w:rsidRPr="00577534" w:rsidRDefault="00577534" w:rsidP="00577534">
      <w:pPr>
        <w:keepLines/>
        <w:suppressLineNumbers/>
        <w:suppressAutoHyphens/>
        <w:ind w:right="-1" w:firstLine="709"/>
        <w:jc w:val="both"/>
        <w:rPr>
          <w:rFonts w:ascii="Arial" w:hAnsi="Arial" w:cs="Arial"/>
          <w:sz w:val="22"/>
          <w:szCs w:val="22"/>
        </w:rPr>
      </w:pPr>
      <w:r w:rsidRPr="00577534">
        <w:rPr>
          <w:rFonts w:ascii="Arial" w:hAnsi="Arial" w:cs="Arial"/>
          <w:sz w:val="22"/>
          <w:szCs w:val="22"/>
        </w:rPr>
        <w:t xml:space="preserve">                                       </w:t>
      </w:r>
      <w:r w:rsidRPr="00577534">
        <w:rPr>
          <w:rFonts w:ascii="Arial" w:hAnsi="Arial" w:cs="Arial"/>
          <w:sz w:val="22"/>
          <w:szCs w:val="22"/>
        </w:rPr>
        <w:tab/>
        <w:t xml:space="preserve">                                       </w:t>
      </w:r>
      <w:r w:rsidRPr="00577534">
        <w:rPr>
          <w:rFonts w:ascii="Arial" w:hAnsi="Arial" w:cs="Arial"/>
          <w:sz w:val="22"/>
          <w:szCs w:val="22"/>
        </w:rPr>
        <w:tab/>
      </w:r>
      <w:r w:rsidRPr="00577534">
        <w:rPr>
          <w:rFonts w:ascii="Arial" w:hAnsi="Arial" w:cs="Arial"/>
          <w:sz w:val="22"/>
          <w:szCs w:val="22"/>
        </w:rPr>
        <w:tab/>
      </w:r>
    </w:p>
    <w:p w:rsidR="00577534" w:rsidRPr="00577534" w:rsidRDefault="00577534" w:rsidP="00577534">
      <w:pPr>
        <w:ind w:firstLine="709"/>
        <w:jc w:val="both"/>
        <w:rPr>
          <w:rFonts w:ascii="Arial" w:hAnsi="Arial" w:cs="Arial"/>
          <w:i/>
          <w:sz w:val="22"/>
          <w:szCs w:val="22"/>
        </w:rPr>
      </w:pPr>
      <w:r w:rsidRPr="00577534">
        <w:rPr>
          <w:rFonts w:ascii="Arial" w:hAnsi="Arial" w:cs="Arial"/>
          <w:i/>
          <w:sz w:val="22"/>
          <w:szCs w:val="22"/>
        </w:rPr>
        <w:t>Приложения: Приложение 1. Техническое задание.</w:t>
      </w:r>
    </w:p>
    <w:p w:rsidR="00577534" w:rsidRPr="00577534" w:rsidRDefault="00577534" w:rsidP="00577534">
      <w:pPr>
        <w:ind w:firstLine="709"/>
        <w:jc w:val="both"/>
        <w:rPr>
          <w:rFonts w:ascii="Arial" w:hAnsi="Arial" w:cs="Arial"/>
          <w:i/>
          <w:sz w:val="22"/>
          <w:szCs w:val="22"/>
        </w:rPr>
      </w:pPr>
      <w:r w:rsidRPr="00577534">
        <w:rPr>
          <w:rFonts w:ascii="Arial" w:hAnsi="Arial" w:cs="Arial"/>
          <w:i/>
          <w:sz w:val="22"/>
          <w:szCs w:val="22"/>
        </w:rPr>
        <w:tab/>
      </w:r>
      <w:r w:rsidRPr="00577534">
        <w:rPr>
          <w:rFonts w:ascii="Arial" w:hAnsi="Arial" w:cs="Arial"/>
          <w:i/>
          <w:sz w:val="22"/>
          <w:szCs w:val="22"/>
        </w:rPr>
        <w:tab/>
        <w:t>Приложение 2. Локальные сметные расчеты.</w:t>
      </w:r>
    </w:p>
    <w:p w:rsidR="00577534" w:rsidRPr="00577534" w:rsidRDefault="00577534" w:rsidP="00577534">
      <w:pPr>
        <w:keepLines/>
        <w:suppressLineNumbers/>
        <w:suppressAutoHyphens/>
        <w:jc w:val="both"/>
        <w:rPr>
          <w:rFonts w:ascii="Arial" w:hAnsi="Arial" w:cs="Arial"/>
          <w:i/>
          <w:sz w:val="22"/>
          <w:szCs w:val="22"/>
        </w:rPr>
      </w:pPr>
      <w:r w:rsidRPr="00577534">
        <w:rPr>
          <w:rFonts w:ascii="Arial" w:hAnsi="Arial" w:cs="Arial"/>
          <w:i/>
          <w:sz w:val="22"/>
          <w:szCs w:val="22"/>
        </w:rPr>
        <w:t xml:space="preserve">                                       </w:t>
      </w:r>
      <w:r w:rsidRPr="00577534">
        <w:rPr>
          <w:rFonts w:ascii="Arial" w:hAnsi="Arial" w:cs="Arial"/>
          <w:i/>
          <w:sz w:val="22"/>
          <w:szCs w:val="22"/>
        </w:rPr>
        <w:tab/>
      </w:r>
      <w:r w:rsidRPr="00577534">
        <w:rPr>
          <w:rFonts w:ascii="Arial" w:hAnsi="Arial" w:cs="Arial"/>
          <w:i/>
          <w:sz w:val="22"/>
          <w:szCs w:val="22"/>
        </w:rPr>
        <w:tab/>
      </w:r>
    </w:p>
    <w:p w:rsidR="00577534" w:rsidRPr="00577534" w:rsidRDefault="00577534" w:rsidP="00577534">
      <w:pPr>
        <w:keepLines/>
        <w:suppressLineNumbers/>
        <w:suppressAutoHyphens/>
        <w:jc w:val="center"/>
        <w:rPr>
          <w:rFonts w:ascii="Arial" w:hAnsi="Arial" w:cs="Arial"/>
          <w:b/>
          <w:caps/>
          <w:sz w:val="22"/>
          <w:szCs w:val="22"/>
        </w:rPr>
      </w:pPr>
      <w:r w:rsidRPr="00577534">
        <w:rPr>
          <w:rFonts w:ascii="Arial" w:hAnsi="Arial" w:cs="Arial"/>
          <w:b/>
          <w:sz w:val="22"/>
          <w:szCs w:val="22"/>
        </w:rPr>
        <w:t>12.</w:t>
      </w:r>
      <w:r w:rsidRPr="00577534">
        <w:rPr>
          <w:rFonts w:ascii="Arial" w:hAnsi="Arial" w:cs="Arial"/>
          <w:sz w:val="22"/>
          <w:szCs w:val="22"/>
        </w:rPr>
        <w:t xml:space="preserve"> </w:t>
      </w:r>
      <w:r w:rsidRPr="00577534">
        <w:rPr>
          <w:rFonts w:ascii="Arial" w:hAnsi="Arial" w:cs="Arial"/>
          <w:b/>
          <w:caps/>
          <w:sz w:val="22"/>
          <w:szCs w:val="22"/>
        </w:rPr>
        <w:t>РЕКВИЗИТЫ и подписи сторон:</w:t>
      </w:r>
    </w:p>
    <w:p w:rsidR="00577534" w:rsidRPr="00577534" w:rsidRDefault="00577534" w:rsidP="00577534">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577534" w:rsidRPr="00577534" w:rsidTr="00924B00">
        <w:tc>
          <w:tcPr>
            <w:tcW w:w="5211" w:type="dxa"/>
          </w:tcPr>
          <w:p w:rsidR="00577534" w:rsidRPr="00577534" w:rsidRDefault="00577534" w:rsidP="00577534">
            <w:pPr>
              <w:widowControl w:val="0"/>
              <w:snapToGrid w:val="0"/>
              <w:rPr>
                <w:rFonts w:ascii="Arial" w:hAnsi="Arial" w:cs="Arial"/>
                <w:b/>
                <w:sz w:val="22"/>
                <w:szCs w:val="22"/>
              </w:rPr>
            </w:pPr>
            <w:r w:rsidRPr="00577534">
              <w:rPr>
                <w:rFonts w:ascii="Arial" w:hAnsi="Arial" w:cs="Arial"/>
                <w:b/>
                <w:sz w:val="22"/>
                <w:szCs w:val="22"/>
              </w:rPr>
              <w:t xml:space="preserve">Заказчик: </w:t>
            </w:r>
          </w:p>
          <w:p w:rsidR="00577534" w:rsidRPr="00577534" w:rsidRDefault="00577534" w:rsidP="00577534">
            <w:pPr>
              <w:widowControl w:val="0"/>
              <w:snapToGrid w:val="0"/>
              <w:rPr>
                <w:rFonts w:ascii="Arial" w:hAnsi="Arial" w:cs="Arial"/>
                <w:b/>
                <w:sz w:val="22"/>
                <w:szCs w:val="22"/>
              </w:rPr>
            </w:pPr>
            <w:r w:rsidRPr="00577534">
              <w:rPr>
                <w:rFonts w:ascii="Arial" w:hAnsi="Arial" w:cs="Arial"/>
                <w:b/>
                <w:sz w:val="22"/>
                <w:szCs w:val="22"/>
              </w:rPr>
              <w:t>ПАО «СУЭНКО»</w:t>
            </w:r>
          </w:p>
          <w:p w:rsidR="00577534" w:rsidRPr="00577534" w:rsidRDefault="00577534" w:rsidP="00577534">
            <w:pPr>
              <w:widowControl w:val="0"/>
              <w:tabs>
                <w:tab w:val="left" w:pos="10065"/>
              </w:tabs>
              <w:autoSpaceDE w:val="0"/>
              <w:autoSpaceDN w:val="0"/>
              <w:adjustRightInd w:val="0"/>
              <w:rPr>
                <w:rFonts w:ascii="Arial" w:hAnsi="Arial" w:cs="Arial"/>
                <w:sz w:val="22"/>
                <w:szCs w:val="22"/>
              </w:rPr>
            </w:pPr>
            <w:r w:rsidRPr="00577534">
              <w:rPr>
                <w:rFonts w:ascii="Arial" w:hAnsi="Arial" w:cs="Arial"/>
                <w:sz w:val="22"/>
                <w:szCs w:val="22"/>
              </w:rPr>
              <w:t>адрес: 625023, РФ, г. Тюмень, ул. Одесская, 14</w:t>
            </w:r>
          </w:p>
          <w:p w:rsidR="00577534" w:rsidRPr="00577534" w:rsidRDefault="00577534" w:rsidP="00577534">
            <w:pPr>
              <w:keepLines/>
              <w:suppressLineNumbers/>
              <w:suppressAutoHyphens/>
              <w:rPr>
                <w:rFonts w:ascii="Arial" w:hAnsi="Arial" w:cs="Arial"/>
                <w:sz w:val="22"/>
                <w:szCs w:val="22"/>
              </w:rPr>
            </w:pPr>
            <w:r w:rsidRPr="00577534">
              <w:rPr>
                <w:rFonts w:ascii="Arial" w:hAnsi="Arial" w:cs="Arial"/>
                <w:sz w:val="22"/>
                <w:szCs w:val="22"/>
              </w:rPr>
              <w:t>р/с 40702810000020000106 в Тюменском филиале АО КБ «Агропромкредит», г. Тюмень</w:t>
            </w:r>
          </w:p>
          <w:p w:rsidR="00577534" w:rsidRPr="00577534" w:rsidRDefault="00577534" w:rsidP="00577534">
            <w:pPr>
              <w:keepLines/>
              <w:suppressLineNumbers/>
              <w:suppressAutoHyphens/>
              <w:rPr>
                <w:rFonts w:ascii="Arial" w:hAnsi="Arial" w:cs="Arial"/>
                <w:sz w:val="22"/>
                <w:szCs w:val="22"/>
              </w:rPr>
            </w:pPr>
            <w:r w:rsidRPr="00577534">
              <w:rPr>
                <w:rFonts w:ascii="Arial" w:hAnsi="Arial" w:cs="Arial"/>
                <w:sz w:val="22"/>
                <w:szCs w:val="22"/>
              </w:rPr>
              <w:t>к/с 30101810500000000962 БИК 047106962</w:t>
            </w:r>
          </w:p>
          <w:p w:rsidR="00577534" w:rsidRPr="00577534" w:rsidRDefault="00577534" w:rsidP="00577534">
            <w:pPr>
              <w:widowControl w:val="0"/>
              <w:snapToGrid w:val="0"/>
              <w:rPr>
                <w:rFonts w:ascii="Arial" w:hAnsi="Arial" w:cs="Arial"/>
                <w:sz w:val="22"/>
                <w:szCs w:val="22"/>
              </w:rPr>
            </w:pPr>
            <w:r w:rsidRPr="00577534">
              <w:rPr>
                <w:rFonts w:ascii="Arial" w:hAnsi="Arial" w:cs="Arial"/>
                <w:sz w:val="22"/>
                <w:szCs w:val="22"/>
              </w:rPr>
              <w:t>ИНН/КПП 7205011944/720350001</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p>
        </w:tc>
        <w:tc>
          <w:tcPr>
            <w:tcW w:w="5245" w:type="dxa"/>
          </w:tcPr>
          <w:p w:rsidR="00577534" w:rsidRPr="00577534" w:rsidRDefault="00577534" w:rsidP="00577534">
            <w:pPr>
              <w:widowControl w:val="0"/>
              <w:tabs>
                <w:tab w:val="left" w:pos="9900"/>
              </w:tabs>
              <w:autoSpaceDE w:val="0"/>
              <w:autoSpaceDN w:val="0"/>
              <w:adjustRightInd w:val="0"/>
              <w:rPr>
                <w:rFonts w:ascii="Arial" w:hAnsi="Arial" w:cs="Arial"/>
                <w:b/>
                <w:sz w:val="22"/>
                <w:szCs w:val="22"/>
              </w:rPr>
            </w:pPr>
            <w:r w:rsidRPr="00577534">
              <w:rPr>
                <w:rFonts w:ascii="Arial" w:hAnsi="Arial" w:cs="Arial"/>
                <w:b/>
                <w:sz w:val="22"/>
                <w:szCs w:val="22"/>
              </w:rPr>
              <w:t>Подрядчик:</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tc>
      </w:tr>
      <w:tr w:rsidR="00577534" w:rsidRPr="00577534" w:rsidTr="00924B00">
        <w:tc>
          <w:tcPr>
            <w:tcW w:w="5211" w:type="dxa"/>
          </w:tcPr>
          <w:p w:rsidR="00577534" w:rsidRPr="00577534" w:rsidRDefault="00577534" w:rsidP="00577534">
            <w:pPr>
              <w:widowControl w:val="0"/>
              <w:snapToGrid w:val="0"/>
              <w:jc w:val="both"/>
              <w:rPr>
                <w:rFonts w:ascii="Arial" w:hAnsi="Arial" w:cs="Arial"/>
                <w:b/>
                <w:sz w:val="22"/>
                <w:szCs w:val="22"/>
              </w:rPr>
            </w:pPr>
          </w:p>
          <w:p w:rsidR="00577534" w:rsidRPr="00577534" w:rsidRDefault="00577534" w:rsidP="00577534">
            <w:pPr>
              <w:widowControl w:val="0"/>
              <w:snapToGrid w:val="0"/>
              <w:jc w:val="both"/>
              <w:rPr>
                <w:rFonts w:ascii="Arial" w:hAnsi="Arial" w:cs="Arial"/>
                <w:sz w:val="22"/>
                <w:szCs w:val="22"/>
              </w:rPr>
            </w:pPr>
            <w:r w:rsidRPr="00577534">
              <w:rPr>
                <w:rFonts w:ascii="Arial" w:hAnsi="Arial" w:cs="Arial"/>
                <w:sz w:val="22"/>
                <w:szCs w:val="22"/>
              </w:rPr>
              <w:t>____________________ /___________________/</w:t>
            </w:r>
          </w:p>
        </w:tc>
        <w:tc>
          <w:tcPr>
            <w:tcW w:w="5245" w:type="dxa"/>
          </w:tcPr>
          <w:p w:rsidR="00577534" w:rsidRPr="00577534" w:rsidRDefault="00577534" w:rsidP="00577534">
            <w:pPr>
              <w:widowControl w:val="0"/>
              <w:snapToGrid w:val="0"/>
              <w:jc w:val="both"/>
              <w:rPr>
                <w:rFonts w:ascii="Arial" w:hAnsi="Arial" w:cs="Arial"/>
                <w:b/>
                <w:sz w:val="22"/>
                <w:szCs w:val="22"/>
              </w:rPr>
            </w:pPr>
          </w:p>
          <w:p w:rsidR="00577534" w:rsidRPr="00577534" w:rsidRDefault="00577534" w:rsidP="00577534">
            <w:pPr>
              <w:widowControl w:val="0"/>
              <w:snapToGrid w:val="0"/>
              <w:jc w:val="both"/>
              <w:rPr>
                <w:rFonts w:ascii="Arial" w:hAnsi="Arial" w:cs="Arial"/>
                <w:sz w:val="22"/>
                <w:szCs w:val="22"/>
              </w:rPr>
            </w:pPr>
            <w:r w:rsidRPr="00577534">
              <w:rPr>
                <w:rFonts w:ascii="Arial" w:hAnsi="Arial" w:cs="Arial"/>
                <w:sz w:val="22"/>
                <w:szCs w:val="22"/>
              </w:rPr>
              <w:t>____________________ /___________________/</w:t>
            </w:r>
          </w:p>
        </w:tc>
      </w:tr>
    </w:tbl>
    <w:p w:rsidR="00577534" w:rsidRPr="00577534" w:rsidRDefault="00577534" w:rsidP="00577534">
      <w:pPr>
        <w:widowControl w:val="0"/>
        <w:snapToGrid w:val="0"/>
        <w:jc w:val="both"/>
        <w:rPr>
          <w:sz w:val="20"/>
          <w:szCs w:val="20"/>
        </w:rPr>
      </w:pPr>
    </w:p>
    <w:p w:rsidR="00577534" w:rsidRPr="00577534" w:rsidRDefault="00577534" w:rsidP="00577534">
      <w:pPr>
        <w:keepLines/>
        <w:suppressLineNumbers/>
        <w:suppressAutoHyphens/>
        <w:ind w:right="-1" w:firstLine="709"/>
        <w:jc w:val="center"/>
        <w:rPr>
          <w:rFonts w:ascii="Arial" w:hAnsi="Arial" w:cs="Arial"/>
          <w:sz w:val="22"/>
          <w:szCs w:val="22"/>
        </w:rPr>
      </w:pPr>
    </w:p>
    <w:p w:rsidR="00577534" w:rsidRPr="00577534" w:rsidRDefault="00577534" w:rsidP="00577534">
      <w:pPr>
        <w:keepLines/>
        <w:suppressLineNumbers/>
        <w:suppressAutoHyphens/>
        <w:jc w:val="both"/>
        <w:rPr>
          <w:rFonts w:ascii="Arial" w:hAnsi="Arial" w:cs="Arial"/>
          <w:sz w:val="22"/>
          <w:szCs w:val="22"/>
        </w:rPr>
      </w:pPr>
    </w:p>
    <w:p w:rsidR="00577534" w:rsidRPr="00577534" w:rsidRDefault="00577534" w:rsidP="00577534">
      <w:pPr>
        <w:widowControl w:val="0"/>
        <w:snapToGrid w:val="0"/>
        <w:jc w:val="both"/>
        <w:rPr>
          <w:sz w:val="20"/>
          <w:szCs w:val="20"/>
        </w:rPr>
      </w:pPr>
    </w:p>
    <w:p w:rsidR="00577534" w:rsidRPr="00577534" w:rsidRDefault="00577534" w:rsidP="00577534">
      <w:pPr>
        <w:widowControl w:val="0"/>
        <w:snapToGrid w:val="0"/>
        <w:jc w:val="both"/>
        <w:rPr>
          <w:sz w:val="20"/>
          <w:szCs w:val="20"/>
        </w:rPr>
      </w:pPr>
    </w:p>
    <w:p w:rsidR="00577534" w:rsidRDefault="00577534" w:rsidP="00582E7B">
      <w:pPr>
        <w:pStyle w:val="a3"/>
        <w:spacing w:after="270" w:afterAutospacing="0" w:line="240" w:lineRule="atLeast"/>
        <w:rPr>
          <w:rFonts w:ascii="Arial" w:hAnsi="Arial" w:cs="Arial"/>
          <w:b/>
          <w:color w:val="000000"/>
          <w:sz w:val="22"/>
          <w:szCs w:val="22"/>
          <w:u w:val="single"/>
        </w:rPr>
      </w:pPr>
    </w:p>
    <w:p w:rsidR="00577534" w:rsidRDefault="00577534" w:rsidP="00582E7B">
      <w:pPr>
        <w:pStyle w:val="a3"/>
        <w:spacing w:after="270" w:afterAutospacing="0" w:line="240" w:lineRule="atLeast"/>
        <w:rPr>
          <w:rFonts w:ascii="Arial" w:hAnsi="Arial" w:cs="Arial"/>
          <w:b/>
          <w:color w:val="000000"/>
          <w:sz w:val="22"/>
          <w:szCs w:val="22"/>
          <w:u w:val="single"/>
        </w:rPr>
      </w:pPr>
    </w:p>
    <w:p w:rsidR="00577534" w:rsidRDefault="00577534" w:rsidP="00582E7B">
      <w:pPr>
        <w:pStyle w:val="a3"/>
        <w:spacing w:after="270" w:afterAutospacing="0" w:line="240" w:lineRule="atLeast"/>
        <w:rPr>
          <w:rFonts w:ascii="Arial" w:hAnsi="Arial" w:cs="Arial"/>
          <w:b/>
          <w:color w:val="000000"/>
          <w:sz w:val="22"/>
          <w:szCs w:val="22"/>
          <w:u w:val="single"/>
        </w:rPr>
      </w:pPr>
    </w:p>
    <w:p w:rsidR="00577534" w:rsidRDefault="00577534" w:rsidP="00582E7B">
      <w:pPr>
        <w:pStyle w:val="a3"/>
        <w:spacing w:after="270" w:afterAutospacing="0" w:line="240" w:lineRule="atLeast"/>
        <w:rPr>
          <w:rFonts w:ascii="Arial" w:hAnsi="Arial" w:cs="Arial"/>
          <w:b/>
          <w:color w:val="000000"/>
          <w:sz w:val="22"/>
          <w:szCs w:val="22"/>
          <w:u w:val="single"/>
        </w:rPr>
      </w:pPr>
    </w:p>
    <w:p w:rsidR="00577534" w:rsidRDefault="00577534" w:rsidP="00582E7B">
      <w:pPr>
        <w:pStyle w:val="a3"/>
        <w:spacing w:after="270" w:afterAutospacing="0" w:line="240" w:lineRule="atLeast"/>
        <w:rPr>
          <w:rFonts w:ascii="Arial" w:hAnsi="Arial" w:cs="Arial"/>
          <w:b/>
          <w:color w:val="000000"/>
          <w:sz w:val="22"/>
          <w:szCs w:val="22"/>
          <w:u w:val="single"/>
        </w:rPr>
      </w:pPr>
    </w:p>
    <w:p w:rsidR="00287763" w:rsidRPr="00582E7B" w:rsidRDefault="00B04BDD"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966F8A" w:rsidRPr="00966F8A" w:rsidRDefault="00966F8A" w:rsidP="00966F8A">
      <w:pPr>
        <w:keepLines/>
        <w:suppressLineNumbers/>
        <w:suppressAutoHyphens/>
        <w:jc w:val="center"/>
        <w:rPr>
          <w:rFonts w:ascii="Arial" w:hAnsi="Arial" w:cs="Arial"/>
          <w:b/>
          <w:sz w:val="22"/>
          <w:szCs w:val="22"/>
        </w:rPr>
      </w:pPr>
    </w:p>
    <w:p w:rsidR="00577534" w:rsidRPr="00577534" w:rsidRDefault="00577534" w:rsidP="00577534">
      <w:pPr>
        <w:keepLines/>
        <w:suppressLineNumbers/>
        <w:suppressAutoHyphens/>
        <w:jc w:val="center"/>
        <w:rPr>
          <w:rFonts w:ascii="Arial" w:hAnsi="Arial" w:cs="Arial"/>
          <w:b/>
          <w:sz w:val="22"/>
          <w:szCs w:val="22"/>
        </w:rPr>
      </w:pPr>
      <w:r w:rsidRPr="00577534">
        <w:rPr>
          <w:rFonts w:ascii="Arial" w:hAnsi="Arial" w:cs="Arial"/>
          <w:b/>
          <w:sz w:val="22"/>
          <w:szCs w:val="22"/>
        </w:rPr>
        <w:t>ДОГОВОР _______</w:t>
      </w:r>
    </w:p>
    <w:p w:rsidR="00577534" w:rsidRPr="00577534" w:rsidRDefault="00577534" w:rsidP="00577534">
      <w:pPr>
        <w:keepLines/>
        <w:suppressLineNumbers/>
        <w:suppressAutoHyphens/>
        <w:jc w:val="center"/>
        <w:rPr>
          <w:rFonts w:ascii="Arial" w:hAnsi="Arial" w:cs="Arial"/>
          <w:b/>
          <w:sz w:val="22"/>
          <w:szCs w:val="22"/>
        </w:rPr>
      </w:pPr>
      <w:r w:rsidRPr="00577534">
        <w:rPr>
          <w:rFonts w:ascii="Arial" w:hAnsi="Arial" w:cs="Arial"/>
          <w:b/>
          <w:sz w:val="22"/>
          <w:szCs w:val="22"/>
        </w:rPr>
        <w:t>на выполнение работ в целях осуществления технологического присоединения</w:t>
      </w:r>
    </w:p>
    <w:p w:rsidR="00577534" w:rsidRPr="00577534" w:rsidRDefault="00577534" w:rsidP="00577534">
      <w:pPr>
        <w:keepLines/>
        <w:widowControl w:val="0"/>
        <w:suppressLineNumbers/>
        <w:tabs>
          <w:tab w:val="left" w:pos="6237"/>
        </w:tabs>
        <w:suppressAutoHyphens/>
        <w:snapToGrid w:val="0"/>
        <w:jc w:val="both"/>
        <w:rPr>
          <w:rFonts w:ascii="Arial" w:hAnsi="Arial" w:cs="Arial"/>
          <w:sz w:val="22"/>
          <w:szCs w:val="22"/>
        </w:rPr>
      </w:pPr>
    </w:p>
    <w:p w:rsidR="00577534" w:rsidRPr="00577534" w:rsidRDefault="00577534" w:rsidP="00577534">
      <w:pPr>
        <w:keepLines/>
        <w:widowControl w:val="0"/>
        <w:suppressLineNumbers/>
        <w:suppressAutoHyphens/>
        <w:snapToGrid w:val="0"/>
        <w:ind w:firstLine="708"/>
        <w:jc w:val="both"/>
        <w:rPr>
          <w:rFonts w:ascii="Arial" w:hAnsi="Arial" w:cs="Arial"/>
          <w:sz w:val="22"/>
          <w:szCs w:val="22"/>
        </w:rPr>
      </w:pPr>
      <w:r w:rsidRPr="00577534">
        <w:rPr>
          <w:rFonts w:ascii="Arial" w:hAnsi="Arial" w:cs="Arial"/>
          <w:sz w:val="22"/>
          <w:szCs w:val="22"/>
        </w:rPr>
        <w:t>г. Тюмень                                                                           «____» _____________ 201   г.</w:t>
      </w:r>
    </w:p>
    <w:p w:rsidR="00577534" w:rsidRPr="00577534" w:rsidRDefault="00577534" w:rsidP="00577534">
      <w:pPr>
        <w:keepLines/>
        <w:widowControl w:val="0"/>
        <w:suppressLineNumbers/>
        <w:suppressAutoHyphens/>
        <w:snapToGrid w:val="0"/>
        <w:jc w:val="both"/>
        <w:rPr>
          <w:rFonts w:ascii="Arial" w:hAnsi="Arial" w:cs="Arial"/>
          <w:sz w:val="22"/>
          <w:szCs w:val="22"/>
        </w:rPr>
      </w:pPr>
    </w:p>
    <w:p w:rsidR="00577534" w:rsidRPr="00577534" w:rsidRDefault="00577534" w:rsidP="00577534">
      <w:pPr>
        <w:widowControl w:val="0"/>
        <w:snapToGrid w:val="0"/>
        <w:ind w:firstLine="708"/>
        <w:jc w:val="both"/>
        <w:rPr>
          <w:rFonts w:ascii="Arial" w:hAnsi="Arial" w:cs="Arial"/>
          <w:sz w:val="22"/>
          <w:szCs w:val="22"/>
        </w:rPr>
      </w:pPr>
      <w:r w:rsidRPr="00577534">
        <w:rPr>
          <w:rFonts w:ascii="Arial" w:hAnsi="Arial" w:cs="Arial"/>
          <w:b/>
          <w:sz w:val="22"/>
          <w:szCs w:val="22"/>
        </w:rPr>
        <w:t>Публичное  акционерное  общество  «Сибирско-Уральская  энергетическая компания»</w:t>
      </w:r>
      <w:r w:rsidRPr="00577534">
        <w:rPr>
          <w:rFonts w:ascii="Arial" w:hAnsi="Arial" w:cs="Arial"/>
          <w:sz w:val="22"/>
          <w:szCs w:val="22"/>
        </w:rPr>
        <w:t xml:space="preserve">, именуемое в дальнейшем </w:t>
      </w:r>
      <w:r w:rsidRPr="00577534">
        <w:rPr>
          <w:rFonts w:ascii="Arial" w:hAnsi="Arial" w:cs="Arial"/>
          <w:b/>
          <w:sz w:val="22"/>
          <w:szCs w:val="22"/>
        </w:rPr>
        <w:t>«Заказчик»</w:t>
      </w:r>
      <w:r w:rsidRPr="00577534">
        <w:rPr>
          <w:rFonts w:ascii="Arial" w:hAnsi="Arial" w:cs="Arial"/>
          <w:sz w:val="22"/>
          <w:szCs w:val="22"/>
        </w:rPr>
        <w:t>, в лице _______________________________, действующего на основании _________________________, с одной стороны, и</w:t>
      </w:r>
    </w:p>
    <w:p w:rsidR="00577534" w:rsidRPr="00577534" w:rsidRDefault="00577534" w:rsidP="00577534">
      <w:pPr>
        <w:widowControl w:val="0"/>
        <w:snapToGrid w:val="0"/>
        <w:ind w:firstLine="708"/>
        <w:jc w:val="both"/>
        <w:rPr>
          <w:rFonts w:ascii="Arial" w:hAnsi="Arial" w:cs="Arial"/>
          <w:color w:val="000000"/>
          <w:sz w:val="22"/>
          <w:szCs w:val="22"/>
        </w:rPr>
      </w:pPr>
      <w:r w:rsidRPr="00577534">
        <w:rPr>
          <w:rFonts w:ascii="Arial" w:hAnsi="Arial" w:cs="Arial"/>
          <w:sz w:val="22"/>
          <w:szCs w:val="22"/>
        </w:rPr>
        <w:t xml:space="preserve">_________________________________________________________, именуемое в дальнейшем </w:t>
      </w:r>
      <w:r w:rsidRPr="00577534">
        <w:rPr>
          <w:rFonts w:ascii="Arial" w:hAnsi="Arial" w:cs="Arial"/>
          <w:b/>
          <w:sz w:val="22"/>
          <w:szCs w:val="22"/>
        </w:rPr>
        <w:t>«Подрядчик»,</w:t>
      </w:r>
      <w:r w:rsidRPr="00577534">
        <w:rPr>
          <w:rFonts w:ascii="Arial" w:hAnsi="Arial" w:cs="Arial"/>
          <w:sz w:val="22"/>
          <w:szCs w:val="22"/>
        </w:rPr>
        <w:t xml:space="preserve"> в лице ________________________________, </w:t>
      </w:r>
      <w:r w:rsidRPr="00577534">
        <w:rPr>
          <w:rFonts w:ascii="Arial" w:hAnsi="Arial" w:cs="Arial"/>
          <w:color w:val="000000"/>
          <w:sz w:val="22"/>
          <w:szCs w:val="22"/>
        </w:rPr>
        <w:t>действующего на основании _____________________________, с другой стороны, заключили настоящий договор о нижеследующем:</w:t>
      </w:r>
      <w:r w:rsidRPr="00577534">
        <w:rPr>
          <w:rFonts w:ascii="Arial" w:hAnsi="Arial" w:cs="Arial"/>
          <w:b/>
          <w:color w:val="000000"/>
          <w:sz w:val="22"/>
          <w:szCs w:val="22"/>
        </w:rPr>
        <w:t xml:space="preserve"> </w:t>
      </w:r>
    </w:p>
    <w:p w:rsidR="00577534" w:rsidRPr="00577534" w:rsidRDefault="00577534" w:rsidP="00577534">
      <w:pPr>
        <w:widowControl w:val="0"/>
        <w:snapToGrid w:val="0"/>
        <w:jc w:val="center"/>
        <w:rPr>
          <w:rFonts w:ascii="Arial" w:hAnsi="Arial" w:cs="Arial"/>
          <w:b/>
          <w:bCs/>
          <w:sz w:val="22"/>
          <w:szCs w:val="22"/>
        </w:rPr>
      </w:pPr>
    </w:p>
    <w:p w:rsidR="00577534" w:rsidRPr="00577534" w:rsidRDefault="00577534" w:rsidP="00577534">
      <w:pPr>
        <w:widowControl w:val="0"/>
        <w:snapToGrid w:val="0"/>
        <w:jc w:val="center"/>
        <w:rPr>
          <w:rFonts w:ascii="Arial" w:hAnsi="Arial" w:cs="Arial"/>
          <w:b/>
          <w:bCs/>
          <w:sz w:val="22"/>
          <w:szCs w:val="22"/>
        </w:rPr>
      </w:pPr>
      <w:r w:rsidRPr="00577534">
        <w:rPr>
          <w:rFonts w:ascii="Arial" w:hAnsi="Arial" w:cs="Arial"/>
          <w:b/>
          <w:bCs/>
          <w:sz w:val="22"/>
          <w:szCs w:val="22"/>
        </w:rPr>
        <w:t>1. Предмет договора</w:t>
      </w:r>
    </w:p>
    <w:p w:rsidR="00577534" w:rsidRPr="00577534" w:rsidRDefault="00577534" w:rsidP="00577534">
      <w:pPr>
        <w:pStyle w:val="a9"/>
        <w:widowControl w:val="0"/>
        <w:numPr>
          <w:ilvl w:val="1"/>
          <w:numId w:val="27"/>
        </w:numPr>
        <w:tabs>
          <w:tab w:val="left" w:pos="1260"/>
        </w:tabs>
        <w:autoSpaceDE w:val="0"/>
        <w:autoSpaceDN w:val="0"/>
        <w:adjustRightInd w:val="0"/>
        <w:snapToGrid w:val="0"/>
        <w:jc w:val="both"/>
        <w:rPr>
          <w:rFonts w:ascii="Arial" w:hAnsi="Arial" w:cs="Arial"/>
        </w:rPr>
      </w:pPr>
      <w:r w:rsidRPr="00577534">
        <w:rPr>
          <w:rFonts w:ascii="Arial" w:hAnsi="Arial" w:cs="Arial"/>
        </w:rPr>
        <w:t>Предметом настоящего договора является выполнение Подрядчиком по заданию Заказчика работ в целях осуществления технологического присоединения энергопринимающих устройств объекта, планируемого к строительству двухэтажного офисного здания, которое будет расположено на земельном участке по адресу: Тюменская область, г. Ялуторовск, ул. Северная, 103 (кадастровый номер 72:26:0102001:163), к электрической сети в соответствии с Техническим заданием № 2351 от 01.03.2016г. (Приложение № 1 к настоящему договору)</w:t>
      </w:r>
      <w:r w:rsidRPr="00577534">
        <w:rPr>
          <w:rFonts w:ascii="Arial" w:hAnsi="Arial" w:cs="Arial"/>
          <w:bCs/>
          <w:iCs/>
        </w:rPr>
        <w:t>.</w:t>
      </w:r>
    </w:p>
    <w:p w:rsidR="00577534" w:rsidRPr="00577534" w:rsidRDefault="00577534" w:rsidP="00577534">
      <w:pPr>
        <w:widowControl w:val="0"/>
        <w:autoSpaceDE w:val="0"/>
        <w:autoSpaceDN w:val="0"/>
        <w:adjustRightInd w:val="0"/>
        <w:ind w:firstLine="708"/>
        <w:jc w:val="both"/>
        <w:rPr>
          <w:rFonts w:ascii="Arial" w:hAnsi="Arial" w:cs="Arial"/>
          <w:sz w:val="22"/>
          <w:szCs w:val="22"/>
        </w:rPr>
      </w:pPr>
      <w:r w:rsidRPr="00577534">
        <w:rPr>
          <w:rFonts w:ascii="Arial" w:hAnsi="Arial" w:cs="Arial"/>
          <w:sz w:val="22"/>
          <w:szCs w:val="22"/>
        </w:rPr>
        <w:t>По настоящему договору Подрядчик принимает на себя обязательства по выполнению комплекса работ (далее – Работы), включающего в себя:</w:t>
      </w:r>
    </w:p>
    <w:p w:rsidR="00577534" w:rsidRPr="00577534" w:rsidRDefault="00577534" w:rsidP="00577534">
      <w:pPr>
        <w:widowControl w:val="0"/>
        <w:numPr>
          <w:ilvl w:val="0"/>
          <w:numId w:val="6"/>
        </w:numPr>
        <w:snapToGrid w:val="0"/>
        <w:ind w:left="0" w:firstLine="708"/>
        <w:jc w:val="both"/>
        <w:rPr>
          <w:rFonts w:ascii="Arial" w:hAnsi="Arial" w:cs="Arial"/>
          <w:sz w:val="22"/>
          <w:szCs w:val="22"/>
        </w:rPr>
      </w:pPr>
      <w:r w:rsidRPr="00577534">
        <w:rPr>
          <w:rFonts w:ascii="Arial" w:hAnsi="Arial" w:cs="Arial"/>
          <w:sz w:val="22"/>
          <w:szCs w:val="22"/>
        </w:rPr>
        <w:t>Разработку проектной документации на объект - «Строительствоз «ЛЭП-0,4кВ от ТП-139 до ВРУ-0,4кВ здания по ул. Северная, 103» в г. Ялуторовске (далее – Объект).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577534" w:rsidRPr="00577534" w:rsidRDefault="00577534" w:rsidP="00577534">
      <w:pPr>
        <w:widowControl w:val="0"/>
        <w:numPr>
          <w:ilvl w:val="0"/>
          <w:numId w:val="6"/>
        </w:numPr>
        <w:snapToGrid w:val="0"/>
        <w:ind w:left="0" w:firstLine="720"/>
        <w:jc w:val="both"/>
        <w:rPr>
          <w:rFonts w:ascii="Arial" w:hAnsi="Arial" w:cs="Arial"/>
          <w:sz w:val="22"/>
          <w:szCs w:val="22"/>
        </w:rPr>
      </w:pPr>
      <w:r w:rsidRPr="00577534">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577534" w:rsidRPr="00577534" w:rsidRDefault="00577534" w:rsidP="00577534">
      <w:pPr>
        <w:widowControl w:val="0"/>
        <w:numPr>
          <w:ilvl w:val="0"/>
          <w:numId w:val="6"/>
        </w:numPr>
        <w:snapToGrid w:val="0"/>
        <w:ind w:left="0" w:firstLine="720"/>
        <w:jc w:val="both"/>
        <w:rPr>
          <w:rFonts w:ascii="Arial" w:hAnsi="Arial" w:cs="Arial"/>
          <w:sz w:val="22"/>
          <w:szCs w:val="22"/>
        </w:rPr>
      </w:pPr>
      <w:r w:rsidRPr="00577534">
        <w:rPr>
          <w:rFonts w:ascii="Arial" w:hAnsi="Arial" w:cs="Arial"/>
          <w:sz w:val="22"/>
          <w:szCs w:val="22"/>
        </w:rPr>
        <w:t>Укомплектование и поставку оборудования, материалов, комплектующих изделий на Объект;</w:t>
      </w:r>
    </w:p>
    <w:p w:rsidR="00577534" w:rsidRPr="00577534" w:rsidRDefault="00577534" w:rsidP="00577534">
      <w:pPr>
        <w:widowControl w:val="0"/>
        <w:numPr>
          <w:ilvl w:val="0"/>
          <w:numId w:val="6"/>
        </w:numPr>
        <w:snapToGrid w:val="0"/>
        <w:ind w:left="0" w:firstLine="720"/>
        <w:jc w:val="both"/>
        <w:rPr>
          <w:rFonts w:ascii="Arial" w:hAnsi="Arial" w:cs="Arial"/>
          <w:sz w:val="22"/>
          <w:szCs w:val="22"/>
        </w:rPr>
      </w:pPr>
      <w:r w:rsidRPr="00577534">
        <w:rPr>
          <w:rFonts w:ascii="Arial" w:hAnsi="Arial" w:cs="Arial"/>
          <w:sz w:val="22"/>
          <w:szCs w:val="22"/>
        </w:rPr>
        <w:t>Строительно-монтажные работы;</w:t>
      </w:r>
    </w:p>
    <w:p w:rsidR="00577534" w:rsidRPr="00577534" w:rsidRDefault="00577534" w:rsidP="00577534">
      <w:pPr>
        <w:widowControl w:val="0"/>
        <w:numPr>
          <w:ilvl w:val="0"/>
          <w:numId w:val="6"/>
        </w:numPr>
        <w:snapToGrid w:val="0"/>
        <w:ind w:left="0" w:firstLine="720"/>
        <w:jc w:val="both"/>
        <w:rPr>
          <w:rFonts w:ascii="Arial" w:hAnsi="Arial" w:cs="Arial"/>
          <w:sz w:val="22"/>
          <w:szCs w:val="22"/>
        </w:rPr>
      </w:pPr>
      <w:r w:rsidRPr="00577534">
        <w:rPr>
          <w:rFonts w:ascii="Arial" w:hAnsi="Arial" w:cs="Arial"/>
          <w:sz w:val="22"/>
          <w:szCs w:val="22"/>
        </w:rPr>
        <w:t>Пуско-наладочные работы;</w:t>
      </w:r>
    </w:p>
    <w:p w:rsidR="00577534" w:rsidRPr="00577534" w:rsidRDefault="00577534" w:rsidP="00577534">
      <w:pPr>
        <w:widowControl w:val="0"/>
        <w:numPr>
          <w:ilvl w:val="0"/>
          <w:numId w:val="6"/>
        </w:numPr>
        <w:snapToGrid w:val="0"/>
        <w:ind w:left="0" w:firstLine="720"/>
        <w:jc w:val="both"/>
        <w:rPr>
          <w:rFonts w:ascii="Arial" w:hAnsi="Arial" w:cs="Arial"/>
          <w:sz w:val="22"/>
          <w:szCs w:val="22"/>
        </w:rPr>
      </w:pPr>
      <w:r w:rsidRPr="00577534">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577534" w:rsidRPr="00577534" w:rsidRDefault="00577534" w:rsidP="00577534">
      <w:pPr>
        <w:widowControl w:val="0"/>
        <w:numPr>
          <w:ilvl w:val="1"/>
          <w:numId w:val="27"/>
        </w:numPr>
        <w:tabs>
          <w:tab w:val="num" w:pos="0"/>
        </w:tabs>
        <w:snapToGrid w:val="0"/>
        <w:ind w:left="0" w:firstLine="720"/>
        <w:jc w:val="both"/>
        <w:rPr>
          <w:rFonts w:ascii="Arial" w:hAnsi="Arial" w:cs="Arial"/>
          <w:sz w:val="22"/>
          <w:szCs w:val="22"/>
        </w:rPr>
      </w:pPr>
      <w:r w:rsidRPr="00577534">
        <w:rPr>
          <w:rFonts w:ascii="Arial" w:hAnsi="Arial" w:cs="Arial"/>
          <w:sz w:val="22"/>
          <w:szCs w:val="22"/>
        </w:rPr>
        <w:t>Заказчик обязуется своевременно принять результат выполненных Подрядчиком Работ и произвести оплату в соответствии с условиями настоящего договора.</w:t>
      </w:r>
    </w:p>
    <w:p w:rsidR="00577534" w:rsidRPr="00577534" w:rsidRDefault="00577534" w:rsidP="00577534">
      <w:pPr>
        <w:widowControl w:val="0"/>
        <w:numPr>
          <w:ilvl w:val="1"/>
          <w:numId w:val="27"/>
        </w:numPr>
        <w:tabs>
          <w:tab w:val="num" w:pos="900"/>
          <w:tab w:val="left" w:pos="1260"/>
        </w:tabs>
        <w:snapToGrid w:val="0"/>
        <w:ind w:left="0" w:firstLine="720"/>
        <w:jc w:val="both"/>
        <w:rPr>
          <w:rFonts w:ascii="Arial" w:hAnsi="Arial" w:cs="Arial"/>
          <w:sz w:val="22"/>
          <w:szCs w:val="22"/>
        </w:rPr>
      </w:pPr>
      <w:r w:rsidRPr="00577534">
        <w:rPr>
          <w:rFonts w:ascii="Arial" w:hAnsi="Arial" w:cs="Arial"/>
          <w:sz w:val="22"/>
          <w:szCs w:val="22"/>
        </w:rPr>
        <w:t>Работы в рамках настоящего договора выполняются иждивением Подрядчика.</w:t>
      </w:r>
    </w:p>
    <w:p w:rsidR="00577534" w:rsidRPr="00577534" w:rsidRDefault="00577534" w:rsidP="00577534">
      <w:pPr>
        <w:snapToGrid w:val="0"/>
        <w:ind w:firstLine="708"/>
        <w:jc w:val="both"/>
        <w:rPr>
          <w:rFonts w:ascii="Arial" w:hAnsi="Arial" w:cs="Arial"/>
          <w:bCs/>
          <w:sz w:val="22"/>
          <w:szCs w:val="22"/>
        </w:rPr>
      </w:pPr>
      <w:r w:rsidRPr="00577534">
        <w:rPr>
          <w:rFonts w:ascii="Arial" w:hAnsi="Arial" w:cs="Arial"/>
          <w:bCs/>
          <w:sz w:val="22"/>
          <w:szCs w:val="22"/>
        </w:rPr>
        <w:t xml:space="preserve">1.4. В случае, если в процессе выполнения Работ по настоящему договору по не зависящим от сторон обстоятельствам возникает необходимость корректировки объема Работ,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577534" w:rsidRPr="00577534" w:rsidRDefault="00577534" w:rsidP="00577534">
      <w:pPr>
        <w:snapToGrid w:val="0"/>
        <w:ind w:firstLine="709"/>
        <w:jc w:val="center"/>
        <w:rPr>
          <w:rFonts w:ascii="Arial" w:hAnsi="Arial" w:cs="Arial"/>
          <w:b/>
          <w:bCs/>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2. Цена договора, платежи и расчеты</w:t>
      </w:r>
    </w:p>
    <w:p w:rsidR="00577534" w:rsidRPr="00577534" w:rsidRDefault="00577534" w:rsidP="00577534">
      <w:pPr>
        <w:tabs>
          <w:tab w:val="left" w:pos="1080"/>
        </w:tabs>
        <w:ind w:firstLine="709"/>
        <w:jc w:val="both"/>
        <w:rPr>
          <w:rFonts w:ascii="Arial" w:hAnsi="Arial" w:cs="Arial"/>
          <w:sz w:val="22"/>
          <w:szCs w:val="22"/>
        </w:rPr>
      </w:pPr>
      <w:r w:rsidRPr="00577534">
        <w:rPr>
          <w:rFonts w:ascii="Arial" w:hAnsi="Arial" w:cs="Arial"/>
          <w:bCs/>
          <w:sz w:val="22"/>
          <w:szCs w:val="22"/>
        </w:rPr>
        <w:t xml:space="preserve">2.1. Общая стоимость Работ, выполняемых Подрядчиком в рамках настоящего договора, составляет </w:t>
      </w:r>
      <w:r w:rsidRPr="00577534">
        <w:rPr>
          <w:rFonts w:ascii="Arial" w:hAnsi="Arial" w:cs="Arial"/>
          <w:sz w:val="22"/>
          <w:szCs w:val="22"/>
        </w:rPr>
        <w:t>______________ (_________________________) рублей, в том числе НДС 18% - ________________ руб.</w:t>
      </w:r>
    </w:p>
    <w:p w:rsidR="00577534" w:rsidRPr="00577534" w:rsidRDefault="00577534" w:rsidP="00577534">
      <w:pPr>
        <w:tabs>
          <w:tab w:val="left" w:pos="1080"/>
        </w:tabs>
        <w:ind w:firstLine="709"/>
        <w:jc w:val="both"/>
        <w:rPr>
          <w:rFonts w:ascii="Arial" w:hAnsi="Arial" w:cs="Arial"/>
          <w:sz w:val="22"/>
          <w:szCs w:val="22"/>
        </w:rPr>
      </w:pPr>
      <w:r w:rsidRPr="00577534">
        <w:rPr>
          <w:rFonts w:ascii="Arial" w:hAnsi="Arial" w:cs="Arial"/>
          <w:sz w:val="22"/>
          <w:szCs w:val="22"/>
        </w:rPr>
        <w:t xml:space="preserve">2.2. </w:t>
      </w:r>
      <w:r w:rsidRPr="00577534">
        <w:rPr>
          <w:rFonts w:ascii="Arial" w:hAnsi="Arial" w:cs="Arial"/>
          <w:bCs/>
          <w:sz w:val="22"/>
          <w:szCs w:val="22"/>
        </w:rPr>
        <w:t xml:space="preserve">Стоимость Работ, выполняемых Подрядчиком в рамках настоящего договора определяется в соответствии с локальными сметными расчетами (Приложение № 2 к настоящему договору), </w:t>
      </w:r>
      <w:r w:rsidRPr="00577534">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bCs/>
          <w:sz w:val="22"/>
          <w:szCs w:val="22"/>
        </w:rPr>
        <w:lastRenderedPageBreak/>
        <w:t>2.3.</w:t>
      </w:r>
      <w:r w:rsidRPr="00577534">
        <w:rPr>
          <w:rFonts w:ascii="Arial" w:hAnsi="Arial" w:cs="Arial"/>
          <w:sz w:val="22"/>
          <w:szCs w:val="22"/>
        </w:rPr>
        <w:t xml:space="preserve"> 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w:t>
      </w:r>
      <w:r w:rsidRPr="00577534">
        <w:rPr>
          <w:rFonts w:ascii="Arial" w:hAnsi="Arial" w:cs="Arial"/>
          <w:bCs/>
          <w:sz w:val="22"/>
          <w:szCs w:val="22"/>
        </w:rPr>
        <w:t>Заказчик вправе перечислять авансовые платежи при обращении Подрядчика.</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2.5. Стоимость работ может корректироваться Заказчиком в случае внесения изменений в содержание и объемы работ по письменному соглашению Сторон, о чем Стороны в течении 15 дней подписывают дополнительное соглашение к договору, в котором окончательная стоимость работ не может превышать более чем на 10% стоимость, указанную в п. 2.1 договора.</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bCs/>
          <w:sz w:val="22"/>
          <w:szCs w:val="22"/>
        </w:rPr>
        <w:t>2.6.</w:t>
      </w:r>
      <w:r w:rsidRPr="00577534">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bCs/>
          <w:sz w:val="22"/>
          <w:szCs w:val="22"/>
        </w:rPr>
        <w:t>2.7.</w:t>
      </w:r>
      <w:r w:rsidRPr="00577534">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bCs/>
          <w:sz w:val="22"/>
          <w:szCs w:val="22"/>
        </w:rPr>
        <w:t>2.8.</w:t>
      </w:r>
      <w:r w:rsidRPr="00577534">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577534" w:rsidRPr="00577534" w:rsidRDefault="00577534" w:rsidP="00577534">
      <w:pPr>
        <w:snapToGrid w:val="0"/>
        <w:jc w:val="both"/>
        <w:rPr>
          <w:rFonts w:ascii="Arial" w:hAnsi="Arial" w:cs="Arial"/>
          <w:b/>
          <w:bCs/>
          <w:color w:val="FF0000"/>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3. Сроки выполнения Работ</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3.1. Работы в рамках настоящего договора выполняются в следующие сроки:</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 xml:space="preserve">Начало выполнения Работ – дата подписания договора. </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Окончание выполнения Работ – до _________201_г.</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 xml:space="preserve">Срок выполнения Работ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bCs/>
          <w:sz w:val="22"/>
          <w:szCs w:val="22"/>
        </w:rPr>
        <w:t xml:space="preserve">3.2. </w:t>
      </w:r>
      <w:r w:rsidRPr="00577534">
        <w:rPr>
          <w:rFonts w:ascii="Arial" w:hAnsi="Arial" w:cs="Arial"/>
          <w:sz w:val="22"/>
          <w:szCs w:val="22"/>
        </w:rPr>
        <w:t>В случае если в ходе выполнения Работ в рамках настоящего договора возникнет необходимость внесения изменения в сроки выполнения Работ, такие изменения должны совершаться по согласованию сторон в письменной форме и оформляться дополнением к договору.</w:t>
      </w:r>
    </w:p>
    <w:p w:rsidR="00577534" w:rsidRPr="00577534" w:rsidRDefault="00577534" w:rsidP="00577534">
      <w:pPr>
        <w:snapToGrid w:val="0"/>
        <w:ind w:firstLine="709"/>
        <w:jc w:val="center"/>
        <w:rPr>
          <w:rFonts w:ascii="Arial" w:hAnsi="Arial" w:cs="Arial"/>
          <w:b/>
          <w:bCs/>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4. Права и обязанности Подрядчика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4.1.</w:t>
      </w:r>
      <w:r w:rsidRPr="00577534">
        <w:rPr>
          <w:rFonts w:ascii="Arial" w:hAnsi="Arial" w:cs="Arial"/>
          <w:sz w:val="22"/>
          <w:szCs w:val="22"/>
        </w:rPr>
        <w:t xml:space="preserve">  В рамках настоящего договора Подрядчик обязуется:</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 xml:space="preserve">4.1.1. </w:t>
      </w:r>
      <w:r w:rsidRPr="00577534">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4.1.2. Выполнить проектные работы в соответствии с исходными данными на проектирование и настоящим договором.</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t>4.1.3.</w:t>
      </w:r>
      <w:r w:rsidRPr="00577534">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lastRenderedPageBreak/>
        <w:t xml:space="preserve">4.1.4. </w:t>
      </w:r>
      <w:r w:rsidRPr="00577534">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sz w:val="22"/>
          <w:szCs w:val="22"/>
        </w:rPr>
        <w:t>4.1.5.</w:t>
      </w:r>
      <w:r w:rsidRPr="00577534">
        <w:rPr>
          <w:rFonts w:ascii="Arial" w:hAnsi="Arial" w:cs="Arial"/>
          <w:sz w:val="22"/>
          <w:szCs w:val="22"/>
        </w:rPr>
        <w:t xml:space="preserve"> Сдать результат Работ в порядке и в сроки, предусмотренные настоящим договором, в состоянии, обеспечивающем эксплуатацию Объекта в соответствии с действующей нормативно-технической документацией.</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4.1.6. При выполнении Работ</w:t>
      </w:r>
      <w:r w:rsidRPr="00577534">
        <w:rPr>
          <w:rFonts w:ascii="Arial" w:hAnsi="Arial" w:cs="Arial"/>
          <w:sz w:val="22"/>
          <w:szCs w:val="22"/>
        </w:rPr>
        <w:t>:</w:t>
      </w:r>
    </w:p>
    <w:p w:rsidR="00577534" w:rsidRPr="00577534" w:rsidRDefault="00577534" w:rsidP="00577534">
      <w:pPr>
        <w:ind w:firstLine="709"/>
        <w:jc w:val="both"/>
        <w:rPr>
          <w:rFonts w:ascii="Arial" w:hAnsi="Arial" w:cs="Arial"/>
          <w:sz w:val="22"/>
          <w:szCs w:val="22"/>
        </w:rPr>
      </w:pPr>
      <w:r w:rsidRPr="00577534">
        <w:rPr>
          <w:rFonts w:ascii="Arial" w:hAnsi="Arial" w:cs="Arial"/>
          <w:sz w:val="22"/>
          <w:szCs w:val="22"/>
        </w:rPr>
        <w:t xml:space="preserve">1) </w:t>
      </w:r>
      <w:r w:rsidRPr="00577534">
        <w:rPr>
          <w:rFonts w:ascii="Arial" w:hAnsi="Arial" w:cs="Arial"/>
          <w:bCs/>
          <w:sz w:val="22"/>
          <w:szCs w:val="22"/>
        </w:rPr>
        <w:t>О</w:t>
      </w:r>
      <w:r w:rsidRPr="00577534">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РФ и муниципальными правовыми актами требований к порядку производства Работ, в том числе в области охраны труда, пожарной безопасности. </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10)</w:t>
      </w:r>
      <w:r w:rsidRPr="00577534">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11) Осуществлять контроль за производством Работ, обеспечить решение совместно с Заказчиком, проектными организациями возникающих в ходе производства Работ технических и организационных вопросов.</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 xml:space="preserve">12) </w:t>
      </w:r>
      <w:r w:rsidRPr="00577534">
        <w:rPr>
          <w:rFonts w:ascii="Arial" w:hAnsi="Arial" w:cs="Arial"/>
          <w:sz w:val="22"/>
          <w:szCs w:val="22"/>
        </w:rPr>
        <w:t>Осуществлять разработку, координирование и проведение организационно-технических мероприятий, в целях своевременного и качественного выполнения всех видов Работ по договору.</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13) При готовности отдельных этапов в двухдневный срок извещать об этом Заказчика.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14)</w:t>
      </w:r>
      <w:r w:rsidRPr="00577534">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15)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lastRenderedPageBreak/>
        <w:t>Если Заказчик не удовлетворен ходом и качеством Работ или записями Подрядчика, то он излагает свое мнение в журнале производства Работ.</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sz w:val="22"/>
          <w:szCs w:val="22"/>
        </w:rPr>
        <w:t xml:space="preserve">16) </w:t>
      </w:r>
      <w:r w:rsidRPr="00577534">
        <w:rPr>
          <w:rFonts w:ascii="Arial" w:hAnsi="Arial" w:cs="Arial"/>
          <w:sz w:val="22"/>
          <w:szCs w:val="22"/>
        </w:rPr>
        <w:t xml:space="preserve">Письменно информировать Заказчика не менее, чем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17)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bCs/>
          <w:sz w:val="22"/>
          <w:szCs w:val="22"/>
        </w:rPr>
        <w:t>18)</w:t>
      </w:r>
      <w:r w:rsidRPr="00577534">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577534" w:rsidRPr="00577534" w:rsidRDefault="00577534" w:rsidP="00577534">
      <w:pPr>
        <w:keepLines/>
        <w:suppressLineNumbers/>
        <w:suppressAutoHyphens/>
        <w:ind w:firstLine="709"/>
        <w:jc w:val="both"/>
        <w:rPr>
          <w:rFonts w:ascii="Arial" w:hAnsi="Arial" w:cs="Arial"/>
          <w:sz w:val="22"/>
          <w:szCs w:val="22"/>
        </w:rPr>
      </w:pPr>
      <w:r w:rsidRPr="00577534">
        <w:rPr>
          <w:rFonts w:ascii="Arial" w:hAnsi="Arial" w:cs="Arial"/>
          <w:sz w:val="22"/>
          <w:szCs w:val="22"/>
        </w:rPr>
        <w:t>19) В случае заключения договора с субподрядчиком, в течение одного дня после его подписания представить Заказчику копию данного договора.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4.1.7. Выполнять в полном объеме другие обязательства, предусмотренные настоящим договором.</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4.2. В рамках настоящего договора Подрядчик имеет право:</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вправе отклонить кандидатуру привлекаемого Подрядчиком третьего лица.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4.2.2. Выполнить Работы по договору досрочно.</w:t>
      </w:r>
    </w:p>
    <w:p w:rsidR="00577534" w:rsidRPr="00577534" w:rsidRDefault="00577534" w:rsidP="00577534">
      <w:pPr>
        <w:keepNext/>
        <w:ind w:firstLine="709"/>
        <w:jc w:val="center"/>
        <w:outlineLvl w:val="0"/>
        <w:rPr>
          <w:rFonts w:ascii="Arial" w:hAnsi="Arial" w:cs="Arial"/>
          <w:sz w:val="22"/>
          <w:szCs w:val="22"/>
        </w:rPr>
      </w:pPr>
    </w:p>
    <w:p w:rsidR="00577534" w:rsidRPr="00577534" w:rsidRDefault="00577534" w:rsidP="00577534">
      <w:pPr>
        <w:keepNext/>
        <w:jc w:val="center"/>
        <w:outlineLvl w:val="0"/>
        <w:rPr>
          <w:rFonts w:ascii="Arial" w:hAnsi="Arial" w:cs="Arial"/>
          <w:b/>
          <w:sz w:val="22"/>
          <w:szCs w:val="22"/>
        </w:rPr>
      </w:pPr>
      <w:r w:rsidRPr="00577534">
        <w:rPr>
          <w:rFonts w:ascii="Arial" w:hAnsi="Arial" w:cs="Arial"/>
          <w:b/>
          <w:sz w:val="22"/>
          <w:szCs w:val="22"/>
        </w:rPr>
        <w:t>5. Права и обязанности Заказчика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5.1.</w:t>
      </w:r>
      <w:r w:rsidRPr="00577534">
        <w:rPr>
          <w:rFonts w:ascii="Arial" w:hAnsi="Arial" w:cs="Arial"/>
          <w:bCs/>
          <w:sz w:val="22"/>
          <w:szCs w:val="22"/>
        </w:rPr>
        <w:t xml:space="preserve">   </w:t>
      </w:r>
      <w:r w:rsidRPr="00577534">
        <w:rPr>
          <w:rFonts w:ascii="Arial" w:hAnsi="Arial" w:cs="Arial"/>
          <w:sz w:val="22"/>
          <w:szCs w:val="22"/>
        </w:rPr>
        <w:t>В рамках настоящего договора Заказчик обязуется:</w:t>
      </w:r>
    </w:p>
    <w:p w:rsidR="00577534" w:rsidRPr="00577534" w:rsidRDefault="00577534" w:rsidP="00577534">
      <w:pPr>
        <w:ind w:firstLine="709"/>
        <w:jc w:val="both"/>
        <w:rPr>
          <w:rFonts w:ascii="Arial" w:hAnsi="Arial" w:cs="Arial"/>
          <w:sz w:val="22"/>
          <w:szCs w:val="22"/>
        </w:rPr>
      </w:pPr>
      <w:r w:rsidRPr="00577534">
        <w:rPr>
          <w:rFonts w:ascii="Arial" w:hAnsi="Arial" w:cs="Arial"/>
          <w:sz w:val="22"/>
          <w:szCs w:val="22"/>
        </w:rPr>
        <w:t>5.1.1. Предоставить Подрядчику техническое задание одновременно с подписанием настоящего договора.</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5.1.2. Рассмотреть и при отсутствии замечаний утвердить разработанную Подрядчиком проектную документацию на Объект.</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5.1.3.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577534" w:rsidRPr="00577534" w:rsidRDefault="00577534" w:rsidP="00577534">
      <w:pPr>
        <w:widowControl w:val="0"/>
        <w:snapToGrid w:val="0"/>
        <w:ind w:firstLine="709"/>
        <w:jc w:val="both"/>
        <w:rPr>
          <w:rFonts w:ascii="Arial" w:hAnsi="Arial" w:cs="Arial"/>
          <w:bCs/>
          <w:sz w:val="22"/>
          <w:szCs w:val="22"/>
        </w:rPr>
      </w:pPr>
      <w:r w:rsidRPr="00577534">
        <w:rPr>
          <w:rFonts w:ascii="Arial" w:hAnsi="Arial" w:cs="Arial"/>
          <w:bCs/>
          <w:sz w:val="22"/>
          <w:szCs w:val="22"/>
        </w:rPr>
        <w:t xml:space="preserve">5.2. </w:t>
      </w:r>
      <w:r w:rsidRPr="00577534">
        <w:rPr>
          <w:rFonts w:ascii="Arial" w:hAnsi="Arial" w:cs="Arial"/>
          <w:sz w:val="22"/>
          <w:szCs w:val="22"/>
        </w:rPr>
        <w:t xml:space="preserve">В рамках настоящего договора </w:t>
      </w:r>
      <w:r w:rsidRPr="00577534">
        <w:rPr>
          <w:rFonts w:ascii="Arial" w:hAnsi="Arial" w:cs="Arial"/>
          <w:bCs/>
          <w:sz w:val="22"/>
          <w:szCs w:val="22"/>
        </w:rPr>
        <w:t>Заказчик имеет право:</w:t>
      </w:r>
    </w:p>
    <w:p w:rsidR="00577534" w:rsidRPr="00577534" w:rsidRDefault="00577534" w:rsidP="00577534">
      <w:pPr>
        <w:widowControl w:val="0"/>
        <w:snapToGrid w:val="0"/>
        <w:ind w:firstLine="709"/>
        <w:jc w:val="both"/>
        <w:rPr>
          <w:rFonts w:ascii="Arial" w:hAnsi="Arial" w:cs="Arial"/>
          <w:bCs/>
          <w:sz w:val="22"/>
          <w:szCs w:val="22"/>
        </w:rPr>
      </w:pPr>
      <w:r w:rsidRPr="00577534">
        <w:rPr>
          <w:rFonts w:ascii="Arial" w:hAnsi="Arial" w:cs="Arial"/>
          <w:bCs/>
          <w:sz w:val="22"/>
          <w:szCs w:val="22"/>
        </w:rPr>
        <w:t xml:space="preserve">5.2.1. </w:t>
      </w:r>
      <w:r w:rsidRPr="00577534">
        <w:rPr>
          <w:rFonts w:ascii="Arial" w:hAnsi="Arial" w:cs="Arial"/>
          <w:sz w:val="22"/>
          <w:szCs w:val="22"/>
        </w:rPr>
        <w:t>осуществлять контроль и надзор за ходом и качеством выполняемых Работ, соблюдением сроков их выполнения</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577534" w:rsidRPr="00577534" w:rsidRDefault="00577534" w:rsidP="00577534">
      <w:pPr>
        <w:keepNext/>
        <w:jc w:val="center"/>
        <w:outlineLvl w:val="1"/>
        <w:rPr>
          <w:rFonts w:ascii="Arial" w:hAnsi="Arial" w:cs="Arial"/>
          <w:b/>
          <w:sz w:val="22"/>
          <w:szCs w:val="22"/>
        </w:rPr>
      </w:pPr>
    </w:p>
    <w:p w:rsidR="00577534" w:rsidRPr="00577534" w:rsidRDefault="00577534" w:rsidP="00577534">
      <w:pPr>
        <w:keepNext/>
        <w:jc w:val="center"/>
        <w:outlineLvl w:val="1"/>
        <w:rPr>
          <w:rFonts w:ascii="Arial" w:hAnsi="Arial" w:cs="Arial"/>
          <w:b/>
          <w:sz w:val="22"/>
          <w:szCs w:val="22"/>
        </w:rPr>
      </w:pPr>
      <w:r w:rsidRPr="00577534">
        <w:rPr>
          <w:rFonts w:ascii="Arial" w:hAnsi="Arial" w:cs="Arial"/>
          <w:b/>
          <w:sz w:val="22"/>
          <w:szCs w:val="22"/>
        </w:rPr>
        <w:t>6. Производство и приемка результатов Работ</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 Порядок производства Работ:</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 xml:space="preserve">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w:t>
      </w:r>
      <w:r w:rsidRPr="00577534">
        <w:rPr>
          <w:rFonts w:ascii="Arial" w:hAnsi="Arial" w:cs="Arial"/>
          <w:sz w:val="22"/>
          <w:szCs w:val="22"/>
        </w:rPr>
        <w:lastRenderedPageBreak/>
        <w:t>материалов и оборудования условиям договора и проектной документации.</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6.1.4. Подрядчик самостоятельно организует производство Работ на Объекте.</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577534" w:rsidRPr="00577534" w:rsidRDefault="00577534" w:rsidP="00577534">
      <w:pPr>
        <w:widowControl w:val="0"/>
        <w:snapToGrid w:val="0"/>
        <w:ind w:firstLine="720"/>
        <w:jc w:val="both"/>
        <w:rPr>
          <w:rFonts w:ascii="Arial" w:hAnsi="Arial" w:cs="Arial"/>
          <w:sz w:val="22"/>
          <w:szCs w:val="22"/>
        </w:rPr>
      </w:pPr>
      <w:r w:rsidRPr="00577534">
        <w:rPr>
          <w:rFonts w:ascii="Arial" w:hAnsi="Arial" w:cs="Arial"/>
          <w:sz w:val="22"/>
          <w:szCs w:val="22"/>
        </w:rPr>
        <w:t>6.1.8. Если в процессе выполнения Работ по настоящему договору Заказчик вносит из</w:t>
      </w:r>
      <w:r w:rsidRPr="00577534">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 При этом стоимость таких работ не может составлять более 10% от стоимости Работ, установленной пунктом 2.1. настоящего договора.</w:t>
      </w:r>
    </w:p>
    <w:p w:rsidR="00577534" w:rsidRPr="00577534" w:rsidRDefault="00577534" w:rsidP="00577534">
      <w:pPr>
        <w:autoSpaceDE w:val="0"/>
        <w:autoSpaceDN w:val="0"/>
        <w:adjustRightInd w:val="0"/>
        <w:ind w:firstLine="709"/>
        <w:jc w:val="both"/>
        <w:rPr>
          <w:rFonts w:ascii="Arial" w:hAnsi="Arial" w:cs="Arial"/>
          <w:bCs/>
          <w:sz w:val="22"/>
          <w:szCs w:val="22"/>
        </w:rPr>
      </w:pPr>
      <w:r w:rsidRPr="00577534">
        <w:rPr>
          <w:rFonts w:ascii="Arial" w:hAnsi="Arial" w:cs="Arial"/>
          <w:bCs/>
          <w:sz w:val="22"/>
          <w:szCs w:val="22"/>
        </w:rPr>
        <w:t xml:space="preserve">6.2. Порядок приемки </w:t>
      </w:r>
      <w:r w:rsidRPr="00577534">
        <w:rPr>
          <w:rFonts w:ascii="Arial" w:hAnsi="Arial" w:cs="Arial"/>
          <w:sz w:val="22"/>
          <w:szCs w:val="22"/>
        </w:rPr>
        <w:t>результатов Работ:</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sz w:val="22"/>
          <w:szCs w:val="22"/>
        </w:rPr>
        <w:t xml:space="preserve"> </w:t>
      </w:r>
      <w:r w:rsidRPr="00577534">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577534" w:rsidRPr="00577534" w:rsidRDefault="00577534" w:rsidP="00577534">
      <w:pPr>
        <w:autoSpaceDE w:val="0"/>
        <w:autoSpaceDN w:val="0"/>
        <w:adjustRightInd w:val="0"/>
        <w:ind w:firstLine="709"/>
        <w:jc w:val="both"/>
        <w:rPr>
          <w:rFonts w:ascii="Arial" w:hAnsi="Arial" w:cs="Arial"/>
          <w:sz w:val="22"/>
          <w:szCs w:val="22"/>
        </w:rPr>
      </w:pPr>
      <w:r w:rsidRPr="00577534">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577534" w:rsidRPr="00577534" w:rsidRDefault="00577534" w:rsidP="00577534">
      <w:pPr>
        <w:tabs>
          <w:tab w:val="left" w:pos="0"/>
        </w:tabs>
        <w:snapToGrid w:val="0"/>
        <w:ind w:firstLine="709"/>
        <w:jc w:val="both"/>
        <w:rPr>
          <w:rFonts w:ascii="Arial" w:hAnsi="Arial" w:cs="Arial"/>
          <w:sz w:val="22"/>
          <w:szCs w:val="22"/>
        </w:rPr>
      </w:pPr>
      <w:r w:rsidRPr="00577534">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577534" w:rsidRPr="00577534" w:rsidRDefault="00577534" w:rsidP="00577534">
      <w:pPr>
        <w:widowControl w:val="0"/>
        <w:snapToGrid w:val="0"/>
        <w:ind w:firstLine="709"/>
        <w:jc w:val="both"/>
        <w:rPr>
          <w:rFonts w:ascii="Arial" w:hAnsi="Arial" w:cs="Arial"/>
          <w:color w:val="000000"/>
          <w:sz w:val="22"/>
          <w:szCs w:val="22"/>
        </w:rPr>
      </w:pPr>
      <w:r w:rsidRPr="00577534">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577534">
        <w:rPr>
          <w:rFonts w:ascii="Arial" w:hAnsi="Arial" w:cs="Arial"/>
          <w:sz w:val="22"/>
          <w:szCs w:val="22"/>
        </w:rPr>
        <w:t>(п.8.4. настоящего договора)</w:t>
      </w:r>
      <w:r w:rsidRPr="00577534">
        <w:rPr>
          <w:rFonts w:ascii="Arial" w:hAnsi="Arial" w:cs="Arial"/>
          <w:color w:val="000000"/>
          <w:sz w:val="22"/>
          <w:szCs w:val="22"/>
        </w:rPr>
        <w:t xml:space="preserve">, а также выявление факта использования Подрядчиком </w:t>
      </w:r>
      <w:r w:rsidRPr="00577534">
        <w:rPr>
          <w:rFonts w:ascii="Arial" w:hAnsi="Arial" w:cs="Arial"/>
          <w:color w:val="000000"/>
          <w:sz w:val="22"/>
          <w:szCs w:val="22"/>
        </w:rPr>
        <w:lastRenderedPageBreak/>
        <w:t>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Устранение дефектов осуществляется Подрядчиком за свой счет, без увеличения стоимости Работ.</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577534" w:rsidRPr="00577534" w:rsidRDefault="00577534" w:rsidP="00577534">
      <w:pPr>
        <w:widowControl w:val="0"/>
        <w:snapToGrid w:val="0"/>
        <w:jc w:val="both"/>
        <w:rPr>
          <w:sz w:val="20"/>
          <w:szCs w:val="20"/>
        </w:rPr>
      </w:pPr>
    </w:p>
    <w:p w:rsidR="00577534" w:rsidRPr="00577534" w:rsidRDefault="00577534" w:rsidP="00577534">
      <w:pPr>
        <w:keepNext/>
        <w:jc w:val="center"/>
        <w:outlineLvl w:val="0"/>
        <w:rPr>
          <w:rFonts w:ascii="Arial" w:hAnsi="Arial" w:cs="Arial"/>
          <w:b/>
          <w:sz w:val="22"/>
          <w:szCs w:val="22"/>
        </w:rPr>
      </w:pPr>
      <w:r w:rsidRPr="00577534">
        <w:rPr>
          <w:rFonts w:ascii="Arial" w:hAnsi="Arial" w:cs="Arial"/>
          <w:b/>
          <w:sz w:val="22"/>
          <w:szCs w:val="22"/>
        </w:rPr>
        <w:t>7. Право собственности</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 xml:space="preserve">7.1. До подписания сторонами Акта приемки законченного строительством Объекта Подрядчик несет риск случайной гибели или случайного повреждения. </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случайной гибели или случайного повреждения.</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bCs/>
          <w:noProof/>
          <w:sz w:val="22"/>
          <w:szCs w:val="22"/>
        </w:rPr>
        <w:t>7.2.</w:t>
      </w:r>
      <w:r w:rsidRPr="00577534">
        <w:rPr>
          <w:rFonts w:ascii="Arial" w:hAnsi="Arial" w:cs="Arial"/>
          <w:bCs/>
          <w:sz w:val="22"/>
          <w:szCs w:val="22"/>
        </w:rPr>
        <w:t xml:space="preserve"> </w:t>
      </w:r>
      <w:r w:rsidRPr="00577534">
        <w:rPr>
          <w:rFonts w:ascii="Arial" w:hAnsi="Arial" w:cs="Arial"/>
          <w:sz w:val="22"/>
          <w:szCs w:val="22"/>
        </w:rPr>
        <w:t>Право собственности на проектную документацию пе</w:t>
      </w:r>
      <w:r w:rsidRPr="00577534">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577534" w:rsidRPr="00577534" w:rsidRDefault="00577534" w:rsidP="00577534">
      <w:pPr>
        <w:snapToGrid w:val="0"/>
        <w:ind w:firstLine="709"/>
        <w:jc w:val="both"/>
        <w:rPr>
          <w:rFonts w:ascii="Arial" w:hAnsi="Arial" w:cs="Arial"/>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8. Гарантии качества по выполненным Работам</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8.2.</w:t>
      </w:r>
      <w:r w:rsidRPr="00577534">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8.3.</w:t>
      </w:r>
      <w:r w:rsidRPr="00577534">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8.4.</w:t>
      </w:r>
      <w:r w:rsidRPr="00577534">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noProof/>
          <w:sz w:val="22"/>
          <w:szCs w:val="22"/>
        </w:rPr>
        <w:t>8.5.</w:t>
      </w:r>
      <w:r w:rsidRPr="00577534">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577534" w:rsidRPr="00577534" w:rsidRDefault="00577534" w:rsidP="00577534">
      <w:pPr>
        <w:snapToGrid w:val="0"/>
        <w:ind w:firstLine="709"/>
        <w:jc w:val="both"/>
        <w:rPr>
          <w:rFonts w:ascii="Arial" w:hAnsi="Arial" w:cs="Arial"/>
          <w:sz w:val="22"/>
          <w:szCs w:val="22"/>
        </w:rPr>
      </w:pPr>
      <w:r w:rsidRPr="00577534">
        <w:rPr>
          <w:rFonts w:ascii="Arial" w:hAnsi="Arial" w:cs="Arial"/>
          <w:bCs/>
          <w:sz w:val="22"/>
          <w:szCs w:val="22"/>
        </w:rPr>
        <w:t xml:space="preserve">8.6. </w:t>
      </w:r>
      <w:r w:rsidRPr="00577534">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577534" w:rsidRPr="00577534" w:rsidRDefault="00577534" w:rsidP="00577534">
      <w:pPr>
        <w:snapToGrid w:val="0"/>
        <w:ind w:firstLine="709"/>
        <w:jc w:val="both"/>
        <w:rPr>
          <w:rFonts w:ascii="Arial" w:hAnsi="Arial" w:cs="Arial"/>
          <w:bCs/>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9. Форс-мажор</w:t>
      </w:r>
    </w:p>
    <w:p w:rsidR="00577534" w:rsidRPr="00577534" w:rsidRDefault="00577534" w:rsidP="00577534">
      <w:pPr>
        <w:tabs>
          <w:tab w:val="left" w:pos="567"/>
        </w:tabs>
        <w:ind w:firstLine="709"/>
        <w:jc w:val="both"/>
        <w:rPr>
          <w:rFonts w:ascii="Arial" w:hAnsi="Arial" w:cs="Arial"/>
          <w:sz w:val="22"/>
          <w:szCs w:val="22"/>
        </w:rPr>
      </w:pPr>
      <w:r w:rsidRPr="00577534">
        <w:rPr>
          <w:rFonts w:ascii="Arial" w:hAnsi="Arial" w:cs="Arial"/>
          <w:bCs/>
          <w:sz w:val="22"/>
          <w:szCs w:val="22"/>
        </w:rPr>
        <w:t>9.1.</w:t>
      </w:r>
      <w:r w:rsidRPr="00577534">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w:t>
      </w:r>
      <w:r w:rsidRPr="00577534">
        <w:rPr>
          <w:rFonts w:ascii="Arial" w:hAnsi="Arial" w:cs="Arial"/>
          <w:sz w:val="22"/>
          <w:szCs w:val="22"/>
        </w:rPr>
        <w:lastRenderedPageBreak/>
        <w:t>явлений, и если эти обстоятельства непосредственно повлияли на исполнение настоящего договора.</w:t>
      </w:r>
    </w:p>
    <w:p w:rsidR="00577534" w:rsidRPr="00577534" w:rsidRDefault="00577534" w:rsidP="00577534">
      <w:pPr>
        <w:widowControl w:val="0"/>
        <w:tabs>
          <w:tab w:val="left" w:pos="567"/>
        </w:tabs>
        <w:snapToGrid w:val="0"/>
        <w:ind w:firstLine="709"/>
        <w:jc w:val="both"/>
        <w:rPr>
          <w:rFonts w:ascii="Arial" w:hAnsi="Arial" w:cs="Arial"/>
          <w:sz w:val="22"/>
          <w:szCs w:val="22"/>
        </w:rPr>
      </w:pPr>
      <w:r w:rsidRPr="00577534">
        <w:rPr>
          <w:rFonts w:ascii="Arial" w:hAnsi="Arial" w:cs="Arial"/>
          <w:bCs/>
          <w:sz w:val="22"/>
          <w:szCs w:val="22"/>
        </w:rPr>
        <w:t>9.2.</w:t>
      </w:r>
      <w:r w:rsidRPr="00577534">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577534" w:rsidRPr="00577534" w:rsidRDefault="00577534" w:rsidP="00577534">
      <w:pPr>
        <w:tabs>
          <w:tab w:val="left" w:pos="567"/>
        </w:tabs>
        <w:ind w:firstLine="709"/>
        <w:jc w:val="both"/>
        <w:rPr>
          <w:rFonts w:ascii="Arial" w:hAnsi="Arial" w:cs="Arial"/>
          <w:sz w:val="22"/>
          <w:szCs w:val="22"/>
        </w:rPr>
      </w:pPr>
      <w:r w:rsidRPr="00577534">
        <w:rPr>
          <w:rFonts w:ascii="Arial" w:hAnsi="Arial" w:cs="Arial"/>
          <w:bCs/>
          <w:sz w:val="22"/>
          <w:szCs w:val="22"/>
        </w:rPr>
        <w:t>9.3.</w:t>
      </w:r>
      <w:r w:rsidRPr="00577534">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577534" w:rsidRPr="00577534" w:rsidRDefault="00577534" w:rsidP="00577534">
      <w:pPr>
        <w:snapToGrid w:val="0"/>
        <w:jc w:val="both"/>
        <w:rPr>
          <w:rFonts w:ascii="Arial" w:hAnsi="Arial" w:cs="Arial"/>
          <w:b/>
          <w:bCs/>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10. Ответственность</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bCs/>
          <w:sz w:val="22"/>
          <w:szCs w:val="22"/>
        </w:rPr>
        <w:t xml:space="preserve">10.1. </w:t>
      </w:r>
      <w:r w:rsidRPr="00577534">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10.2. За нарушение условий настоящего договора о сроке выполнения Работ Заказчик вправе взыскать с Подрядчика неустойку в размере 0,15 % от цены настоящего договора за каждый день просрочки.</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577534" w:rsidRPr="00577534" w:rsidRDefault="00577534" w:rsidP="00577534">
      <w:pPr>
        <w:keepLines/>
        <w:suppressLineNumbers/>
        <w:suppressAutoHyphens/>
        <w:ind w:firstLine="709"/>
        <w:jc w:val="both"/>
        <w:rPr>
          <w:rFonts w:ascii="Arial" w:hAnsi="Arial" w:cs="Arial"/>
          <w:color w:val="000000"/>
          <w:sz w:val="22"/>
          <w:szCs w:val="22"/>
        </w:rPr>
      </w:pPr>
      <w:r w:rsidRPr="00577534">
        <w:rPr>
          <w:rFonts w:ascii="Arial" w:hAnsi="Arial" w:cs="Arial"/>
          <w:bCs/>
          <w:color w:val="000000"/>
          <w:sz w:val="22"/>
          <w:szCs w:val="22"/>
        </w:rPr>
        <w:t>10.3.</w:t>
      </w:r>
      <w:r w:rsidRPr="00577534">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577534">
        <w:rPr>
          <w:rFonts w:ascii="Arial" w:hAnsi="Arial" w:cs="Arial"/>
          <w:sz w:val="22"/>
          <w:szCs w:val="22"/>
        </w:rPr>
        <w:t>возмещает причиненные этим нарушением убытки.</w:t>
      </w:r>
    </w:p>
    <w:p w:rsidR="00577534" w:rsidRPr="00577534" w:rsidRDefault="00577534" w:rsidP="00577534">
      <w:pPr>
        <w:widowControl w:val="0"/>
        <w:tabs>
          <w:tab w:val="center" w:pos="4677"/>
          <w:tab w:val="right" w:pos="9355"/>
        </w:tabs>
        <w:ind w:firstLine="709"/>
        <w:jc w:val="both"/>
        <w:rPr>
          <w:rFonts w:ascii="Arial" w:hAnsi="Arial" w:cs="Arial"/>
          <w:sz w:val="22"/>
          <w:szCs w:val="22"/>
        </w:rPr>
      </w:pPr>
      <w:r w:rsidRPr="00577534">
        <w:rPr>
          <w:rFonts w:ascii="Arial" w:hAnsi="Arial" w:cs="Arial"/>
          <w:bCs/>
          <w:color w:val="000000"/>
          <w:sz w:val="22"/>
          <w:szCs w:val="22"/>
        </w:rPr>
        <w:t>10.4.</w:t>
      </w:r>
      <w:r w:rsidRPr="00577534">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577534" w:rsidRPr="00577534" w:rsidRDefault="00577534" w:rsidP="00577534">
      <w:pPr>
        <w:ind w:firstLine="709"/>
        <w:jc w:val="both"/>
        <w:rPr>
          <w:rFonts w:ascii="Arial" w:hAnsi="Arial" w:cs="Arial"/>
          <w:sz w:val="22"/>
          <w:szCs w:val="22"/>
        </w:rPr>
      </w:pPr>
      <w:r w:rsidRPr="00577534">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t>10.5.</w:t>
      </w:r>
      <w:r w:rsidRPr="00577534">
        <w:rPr>
          <w:rFonts w:ascii="Arial" w:hAnsi="Arial" w:cs="Arial"/>
          <w:sz w:val="22"/>
          <w:szCs w:val="22"/>
        </w:rPr>
        <w:t xml:space="preserve"> В случае привлечения Заказчика к ответственности в связи с ненадлежащем выполнением Подрядчиком Работ,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577534" w:rsidRPr="00577534" w:rsidRDefault="00577534" w:rsidP="00577534">
      <w:pPr>
        <w:widowControl w:val="0"/>
        <w:tabs>
          <w:tab w:val="center" w:pos="4677"/>
          <w:tab w:val="right" w:pos="9355"/>
        </w:tabs>
        <w:ind w:firstLine="709"/>
        <w:jc w:val="both"/>
        <w:rPr>
          <w:rFonts w:ascii="Arial" w:hAnsi="Arial" w:cs="Arial"/>
          <w:sz w:val="22"/>
          <w:szCs w:val="22"/>
        </w:rPr>
      </w:pPr>
      <w:r w:rsidRPr="00577534">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577534" w:rsidRPr="00577534" w:rsidRDefault="00577534" w:rsidP="00577534">
      <w:pPr>
        <w:widowControl w:val="0"/>
        <w:tabs>
          <w:tab w:val="center" w:pos="4677"/>
          <w:tab w:val="right" w:pos="9355"/>
        </w:tabs>
        <w:ind w:firstLine="709"/>
        <w:jc w:val="both"/>
        <w:rPr>
          <w:rFonts w:ascii="Arial" w:hAnsi="Arial" w:cs="Arial"/>
          <w:sz w:val="22"/>
          <w:szCs w:val="22"/>
        </w:rPr>
      </w:pPr>
      <w:r w:rsidRPr="00577534">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577534" w:rsidRPr="00577534" w:rsidRDefault="00577534" w:rsidP="00577534">
      <w:pPr>
        <w:tabs>
          <w:tab w:val="center" w:pos="709"/>
          <w:tab w:val="right" w:pos="9355"/>
        </w:tabs>
        <w:jc w:val="both"/>
        <w:rPr>
          <w:rFonts w:ascii="Arial" w:hAnsi="Arial" w:cs="Arial"/>
          <w:sz w:val="22"/>
          <w:szCs w:val="22"/>
        </w:rPr>
      </w:pPr>
      <w:r w:rsidRPr="00577534">
        <w:rPr>
          <w:rFonts w:ascii="Arial" w:hAnsi="Arial" w:cs="Arial"/>
          <w:sz w:val="22"/>
          <w:szCs w:val="22"/>
        </w:rPr>
        <w:lastRenderedPageBreak/>
        <w:tab/>
      </w:r>
      <w:r w:rsidRPr="00577534">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577534" w:rsidRPr="00577534" w:rsidRDefault="00577534" w:rsidP="00577534">
      <w:pPr>
        <w:snapToGrid w:val="0"/>
        <w:jc w:val="center"/>
        <w:rPr>
          <w:rFonts w:ascii="Arial" w:hAnsi="Arial" w:cs="Arial"/>
          <w:b/>
          <w:bCs/>
          <w:sz w:val="22"/>
          <w:szCs w:val="22"/>
        </w:rPr>
      </w:pPr>
    </w:p>
    <w:p w:rsidR="00577534" w:rsidRPr="00577534" w:rsidRDefault="00577534" w:rsidP="00577534">
      <w:pPr>
        <w:snapToGrid w:val="0"/>
        <w:jc w:val="center"/>
        <w:rPr>
          <w:rFonts w:ascii="Arial" w:hAnsi="Arial" w:cs="Arial"/>
          <w:b/>
          <w:bCs/>
          <w:sz w:val="22"/>
          <w:szCs w:val="22"/>
        </w:rPr>
      </w:pPr>
      <w:r w:rsidRPr="00577534">
        <w:rPr>
          <w:rFonts w:ascii="Arial" w:hAnsi="Arial" w:cs="Arial"/>
          <w:b/>
          <w:bCs/>
          <w:sz w:val="22"/>
          <w:szCs w:val="22"/>
        </w:rPr>
        <w:t>11. Дополнительные условия</w:t>
      </w:r>
    </w:p>
    <w:p w:rsidR="00577534" w:rsidRPr="00577534" w:rsidRDefault="00577534" w:rsidP="00577534">
      <w:pPr>
        <w:keepLines/>
        <w:suppressLineNumbers/>
        <w:tabs>
          <w:tab w:val="left" w:pos="142"/>
        </w:tabs>
        <w:suppressAutoHyphens/>
        <w:ind w:firstLine="709"/>
        <w:jc w:val="both"/>
        <w:rPr>
          <w:rFonts w:ascii="Arial" w:hAnsi="Arial" w:cs="Arial"/>
          <w:sz w:val="22"/>
          <w:szCs w:val="22"/>
        </w:rPr>
      </w:pPr>
      <w:r w:rsidRPr="00577534">
        <w:rPr>
          <w:rFonts w:ascii="Arial" w:hAnsi="Arial" w:cs="Arial"/>
          <w:bCs/>
          <w:sz w:val="22"/>
          <w:szCs w:val="22"/>
        </w:rPr>
        <w:t>11.1.</w:t>
      </w:r>
      <w:r w:rsidRPr="00577534">
        <w:rPr>
          <w:rFonts w:ascii="Arial" w:hAnsi="Arial" w:cs="Arial"/>
          <w:bCs/>
          <w:i/>
          <w:iCs/>
          <w:sz w:val="22"/>
          <w:szCs w:val="22"/>
        </w:rPr>
        <w:t xml:space="preserve"> </w:t>
      </w:r>
      <w:r w:rsidRPr="00577534">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bCs/>
          <w:sz w:val="22"/>
          <w:szCs w:val="22"/>
        </w:rPr>
        <w:t xml:space="preserve">11.2. </w:t>
      </w:r>
      <w:r w:rsidRPr="00577534">
        <w:rPr>
          <w:rFonts w:ascii="Arial" w:hAnsi="Arial" w:cs="Arial"/>
          <w:sz w:val="22"/>
          <w:szCs w:val="22"/>
        </w:rPr>
        <w:t xml:space="preserve">Все изменения, дополнения к настоящему договору действительны, если они оформлены в письменном виде и подписаны полномочными представителями обеих сторон по договору. </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t>11.3.</w:t>
      </w:r>
      <w:r w:rsidRPr="00577534">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t xml:space="preserve">11.4. </w:t>
      </w:r>
      <w:r w:rsidRPr="00577534">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577534" w:rsidRPr="00577534" w:rsidRDefault="00577534" w:rsidP="00577534">
      <w:pPr>
        <w:ind w:firstLine="709"/>
        <w:jc w:val="both"/>
        <w:rPr>
          <w:rFonts w:ascii="Arial" w:hAnsi="Arial" w:cs="Arial"/>
          <w:sz w:val="22"/>
          <w:szCs w:val="22"/>
        </w:rPr>
      </w:pPr>
      <w:r w:rsidRPr="00577534">
        <w:rPr>
          <w:rFonts w:ascii="Arial" w:hAnsi="Arial" w:cs="Arial"/>
          <w:sz w:val="22"/>
          <w:szCs w:val="22"/>
        </w:rPr>
        <w:t>11.5. Подрядчик вправе расторгнуть настоящий Договор в случае:</w:t>
      </w:r>
    </w:p>
    <w:p w:rsidR="00577534" w:rsidRPr="00577534" w:rsidRDefault="00577534" w:rsidP="00577534">
      <w:pPr>
        <w:ind w:firstLine="708"/>
        <w:jc w:val="both"/>
        <w:rPr>
          <w:rFonts w:ascii="Arial" w:hAnsi="Arial" w:cs="Arial"/>
          <w:sz w:val="22"/>
          <w:szCs w:val="22"/>
        </w:rPr>
      </w:pPr>
      <w:r w:rsidRPr="00577534">
        <w:rPr>
          <w:rFonts w:ascii="Arial" w:hAnsi="Arial" w:cs="Arial"/>
          <w:sz w:val="22"/>
          <w:szCs w:val="22"/>
        </w:rPr>
        <w:t>- невозможности дальнейшего финансирования Заказчиком Работ на Объекте;</w:t>
      </w:r>
    </w:p>
    <w:p w:rsidR="00577534" w:rsidRPr="00577534" w:rsidRDefault="00577534" w:rsidP="00577534">
      <w:pPr>
        <w:ind w:firstLine="708"/>
        <w:jc w:val="both"/>
        <w:rPr>
          <w:rFonts w:ascii="Arial" w:hAnsi="Arial" w:cs="Arial"/>
          <w:sz w:val="22"/>
          <w:szCs w:val="22"/>
        </w:rPr>
      </w:pPr>
      <w:r w:rsidRPr="00577534">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577534" w:rsidRPr="00577534" w:rsidRDefault="00577534" w:rsidP="00577534">
      <w:pPr>
        <w:widowControl w:val="0"/>
        <w:snapToGrid w:val="0"/>
        <w:ind w:firstLine="709"/>
        <w:jc w:val="both"/>
        <w:rPr>
          <w:rFonts w:ascii="Arial" w:hAnsi="Arial" w:cs="Arial"/>
          <w:sz w:val="22"/>
          <w:szCs w:val="22"/>
        </w:rPr>
      </w:pPr>
      <w:r w:rsidRPr="00577534">
        <w:rPr>
          <w:rFonts w:ascii="Arial" w:hAnsi="Arial" w:cs="Arial"/>
          <w:bCs/>
          <w:sz w:val="22"/>
          <w:szCs w:val="22"/>
        </w:rPr>
        <w:t xml:space="preserve">11.6. </w:t>
      </w:r>
      <w:r w:rsidRPr="00577534">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577534" w:rsidRPr="00577534" w:rsidRDefault="00577534" w:rsidP="00577534">
      <w:pPr>
        <w:ind w:firstLine="709"/>
        <w:jc w:val="both"/>
        <w:rPr>
          <w:rFonts w:ascii="Arial" w:hAnsi="Arial" w:cs="Arial"/>
          <w:sz w:val="22"/>
          <w:szCs w:val="22"/>
        </w:rPr>
      </w:pPr>
      <w:r w:rsidRPr="00577534">
        <w:rPr>
          <w:rFonts w:ascii="Arial" w:hAnsi="Arial" w:cs="Arial"/>
          <w:bCs/>
          <w:sz w:val="22"/>
          <w:szCs w:val="22"/>
        </w:rPr>
        <w:t xml:space="preserve">11.7. </w:t>
      </w:r>
      <w:r w:rsidRPr="00577534">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577534" w:rsidRPr="00577534" w:rsidRDefault="00577534" w:rsidP="00577534">
      <w:pPr>
        <w:ind w:firstLine="709"/>
        <w:jc w:val="both"/>
        <w:rPr>
          <w:rFonts w:ascii="Arial" w:hAnsi="Arial" w:cs="Arial"/>
          <w:sz w:val="22"/>
          <w:szCs w:val="22"/>
        </w:rPr>
      </w:pPr>
      <w:r w:rsidRPr="00577534">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577534" w:rsidRPr="00577534" w:rsidRDefault="00577534" w:rsidP="00577534">
      <w:pPr>
        <w:ind w:firstLine="709"/>
        <w:jc w:val="both"/>
        <w:rPr>
          <w:rFonts w:ascii="Arial" w:hAnsi="Arial" w:cs="Arial"/>
          <w:sz w:val="22"/>
          <w:szCs w:val="22"/>
        </w:rPr>
      </w:pPr>
    </w:p>
    <w:p w:rsidR="00577534" w:rsidRPr="00577534" w:rsidRDefault="00577534" w:rsidP="00577534">
      <w:pPr>
        <w:ind w:left="2835" w:hanging="2268"/>
        <w:jc w:val="both"/>
        <w:rPr>
          <w:rFonts w:ascii="Arial" w:hAnsi="Arial" w:cs="Arial"/>
          <w:i/>
          <w:sz w:val="22"/>
          <w:szCs w:val="22"/>
        </w:rPr>
      </w:pPr>
      <w:r w:rsidRPr="00577534">
        <w:rPr>
          <w:rFonts w:ascii="Arial" w:hAnsi="Arial" w:cs="Arial"/>
          <w:i/>
          <w:sz w:val="22"/>
          <w:szCs w:val="22"/>
        </w:rPr>
        <w:t>Приложения: Приложение 1. Техническое задание;</w:t>
      </w:r>
    </w:p>
    <w:p w:rsidR="00577534" w:rsidRPr="00577534" w:rsidRDefault="00577534" w:rsidP="00577534">
      <w:pPr>
        <w:ind w:left="2835" w:hanging="708"/>
        <w:jc w:val="both"/>
        <w:rPr>
          <w:rFonts w:ascii="Arial" w:hAnsi="Arial" w:cs="Arial"/>
          <w:i/>
          <w:sz w:val="22"/>
          <w:szCs w:val="22"/>
        </w:rPr>
      </w:pPr>
      <w:r w:rsidRPr="00577534">
        <w:rPr>
          <w:rFonts w:ascii="Arial" w:hAnsi="Arial" w:cs="Arial"/>
          <w:i/>
          <w:sz w:val="22"/>
          <w:szCs w:val="22"/>
        </w:rPr>
        <w:t>Приложение 2.Сметные расчеты.</w:t>
      </w:r>
    </w:p>
    <w:p w:rsidR="00577534" w:rsidRPr="00577534" w:rsidRDefault="00577534" w:rsidP="00577534">
      <w:pPr>
        <w:jc w:val="both"/>
        <w:rPr>
          <w:rFonts w:ascii="Arial" w:hAnsi="Arial" w:cs="Arial"/>
          <w:i/>
          <w:sz w:val="22"/>
          <w:szCs w:val="22"/>
        </w:rPr>
      </w:pPr>
    </w:p>
    <w:p w:rsidR="00577534" w:rsidRPr="00577534" w:rsidRDefault="00577534" w:rsidP="00577534">
      <w:pPr>
        <w:keepLines/>
        <w:suppressLineNumbers/>
        <w:suppressAutoHyphens/>
        <w:jc w:val="both"/>
        <w:rPr>
          <w:rFonts w:ascii="Arial" w:hAnsi="Arial" w:cs="Arial"/>
          <w:sz w:val="22"/>
          <w:szCs w:val="22"/>
        </w:rPr>
      </w:pPr>
      <w:r w:rsidRPr="00577534">
        <w:rPr>
          <w:rFonts w:ascii="Arial" w:hAnsi="Arial" w:cs="Arial"/>
          <w:sz w:val="22"/>
          <w:szCs w:val="22"/>
        </w:rPr>
        <w:tab/>
      </w:r>
    </w:p>
    <w:p w:rsidR="00577534" w:rsidRPr="00577534" w:rsidRDefault="00577534" w:rsidP="00577534">
      <w:pPr>
        <w:keepLines/>
        <w:suppressLineNumbers/>
        <w:suppressAutoHyphens/>
        <w:jc w:val="center"/>
        <w:rPr>
          <w:rFonts w:ascii="Arial" w:hAnsi="Arial" w:cs="Arial"/>
          <w:b/>
          <w:caps/>
          <w:sz w:val="22"/>
          <w:szCs w:val="22"/>
        </w:rPr>
      </w:pPr>
      <w:r w:rsidRPr="00577534">
        <w:rPr>
          <w:rFonts w:ascii="Arial" w:hAnsi="Arial" w:cs="Arial"/>
          <w:b/>
          <w:sz w:val="22"/>
          <w:szCs w:val="22"/>
        </w:rPr>
        <w:t>12.</w:t>
      </w:r>
      <w:r w:rsidRPr="00577534">
        <w:rPr>
          <w:rFonts w:ascii="Arial" w:hAnsi="Arial" w:cs="Arial"/>
          <w:sz w:val="22"/>
          <w:szCs w:val="22"/>
        </w:rPr>
        <w:t xml:space="preserve"> </w:t>
      </w:r>
      <w:r w:rsidRPr="00577534">
        <w:rPr>
          <w:rFonts w:ascii="Arial" w:hAnsi="Arial" w:cs="Arial"/>
          <w:b/>
          <w:caps/>
          <w:sz w:val="22"/>
          <w:szCs w:val="22"/>
        </w:rPr>
        <w:t>РЕКВИЗИТЫ и подписи сторон:</w:t>
      </w:r>
    </w:p>
    <w:p w:rsidR="00577534" w:rsidRPr="00577534" w:rsidRDefault="00577534" w:rsidP="00577534">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577534" w:rsidRPr="00577534" w:rsidTr="00924B00">
        <w:tc>
          <w:tcPr>
            <w:tcW w:w="5211" w:type="dxa"/>
          </w:tcPr>
          <w:p w:rsidR="00577534" w:rsidRPr="00577534" w:rsidRDefault="00577534" w:rsidP="00577534">
            <w:pPr>
              <w:widowControl w:val="0"/>
              <w:snapToGrid w:val="0"/>
              <w:rPr>
                <w:rFonts w:ascii="Arial" w:hAnsi="Arial" w:cs="Arial"/>
                <w:b/>
                <w:sz w:val="22"/>
                <w:szCs w:val="22"/>
              </w:rPr>
            </w:pPr>
            <w:r w:rsidRPr="00577534">
              <w:rPr>
                <w:rFonts w:ascii="Arial" w:hAnsi="Arial" w:cs="Arial"/>
                <w:b/>
                <w:sz w:val="22"/>
                <w:szCs w:val="22"/>
              </w:rPr>
              <w:t xml:space="preserve">Заказчик: </w:t>
            </w:r>
          </w:p>
          <w:p w:rsidR="00577534" w:rsidRPr="00577534" w:rsidRDefault="00577534" w:rsidP="00577534">
            <w:pPr>
              <w:widowControl w:val="0"/>
              <w:snapToGrid w:val="0"/>
              <w:rPr>
                <w:rFonts w:ascii="Arial" w:hAnsi="Arial" w:cs="Arial"/>
                <w:b/>
                <w:sz w:val="22"/>
                <w:szCs w:val="22"/>
              </w:rPr>
            </w:pPr>
            <w:r w:rsidRPr="00577534">
              <w:rPr>
                <w:rFonts w:ascii="Arial" w:hAnsi="Arial" w:cs="Arial"/>
                <w:b/>
                <w:sz w:val="22"/>
                <w:szCs w:val="22"/>
              </w:rPr>
              <w:t>ПАО «СУЭНКО»</w:t>
            </w:r>
          </w:p>
          <w:p w:rsidR="00577534" w:rsidRPr="00577534" w:rsidRDefault="00577534" w:rsidP="00577534">
            <w:pPr>
              <w:widowControl w:val="0"/>
              <w:tabs>
                <w:tab w:val="left" w:pos="10065"/>
              </w:tabs>
              <w:autoSpaceDE w:val="0"/>
              <w:autoSpaceDN w:val="0"/>
              <w:adjustRightInd w:val="0"/>
              <w:rPr>
                <w:rFonts w:ascii="Arial" w:hAnsi="Arial" w:cs="Arial"/>
                <w:sz w:val="22"/>
                <w:szCs w:val="22"/>
              </w:rPr>
            </w:pPr>
            <w:r w:rsidRPr="00577534">
              <w:rPr>
                <w:rFonts w:ascii="Arial" w:hAnsi="Arial" w:cs="Arial"/>
                <w:sz w:val="22"/>
                <w:szCs w:val="22"/>
              </w:rPr>
              <w:t>адрес: 625023, РФ, г. Тюмень, ул. Одесская, 14</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w:t>
            </w:r>
          </w:p>
        </w:tc>
        <w:tc>
          <w:tcPr>
            <w:tcW w:w="5245" w:type="dxa"/>
          </w:tcPr>
          <w:p w:rsidR="00577534" w:rsidRPr="00577534" w:rsidRDefault="00577534" w:rsidP="00577534">
            <w:pPr>
              <w:widowControl w:val="0"/>
              <w:tabs>
                <w:tab w:val="left" w:pos="9900"/>
              </w:tabs>
              <w:autoSpaceDE w:val="0"/>
              <w:autoSpaceDN w:val="0"/>
              <w:adjustRightInd w:val="0"/>
              <w:rPr>
                <w:rFonts w:ascii="Arial" w:hAnsi="Arial" w:cs="Arial"/>
                <w:b/>
                <w:sz w:val="22"/>
                <w:szCs w:val="22"/>
              </w:rPr>
            </w:pPr>
            <w:r w:rsidRPr="00577534">
              <w:rPr>
                <w:rFonts w:ascii="Arial" w:hAnsi="Arial" w:cs="Arial"/>
                <w:b/>
                <w:sz w:val="22"/>
                <w:szCs w:val="22"/>
              </w:rPr>
              <w:t>Подрядчик:</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p w:rsidR="00577534" w:rsidRPr="00577534" w:rsidRDefault="00577534" w:rsidP="00577534">
            <w:pPr>
              <w:widowControl w:val="0"/>
              <w:tabs>
                <w:tab w:val="left" w:pos="9900"/>
              </w:tabs>
              <w:autoSpaceDE w:val="0"/>
              <w:autoSpaceDN w:val="0"/>
              <w:adjustRightInd w:val="0"/>
              <w:rPr>
                <w:rFonts w:ascii="Arial" w:hAnsi="Arial" w:cs="Arial"/>
                <w:sz w:val="22"/>
                <w:szCs w:val="22"/>
              </w:rPr>
            </w:pPr>
            <w:r w:rsidRPr="00577534">
              <w:rPr>
                <w:rFonts w:ascii="Arial" w:hAnsi="Arial" w:cs="Arial"/>
                <w:sz w:val="22"/>
                <w:szCs w:val="22"/>
              </w:rPr>
              <w:t>_________________________________________</w:t>
            </w:r>
          </w:p>
        </w:tc>
      </w:tr>
      <w:tr w:rsidR="00577534" w:rsidRPr="00577534" w:rsidTr="00924B00">
        <w:tc>
          <w:tcPr>
            <w:tcW w:w="5211" w:type="dxa"/>
          </w:tcPr>
          <w:p w:rsidR="00577534" w:rsidRPr="00577534" w:rsidRDefault="00577534" w:rsidP="00577534">
            <w:pPr>
              <w:widowControl w:val="0"/>
              <w:snapToGrid w:val="0"/>
              <w:jc w:val="both"/>
              <w:rPr>
                <w:rFonts w:ascii="Arial" w:hAnsi="Arial" w:cs="Arial"/>
                <w:b/>
                <w:sz w:val="22"/>
                <w:szCs w:val="22"/>
              </w:rPr>
            </w:pPr>
          </w:p>
          <w:p w:rsidR="00577534" w:rsidRPr="00577534" w:rsidRDefault="00577534" w:rsidP="00577534">
            <w:pPr>
              <w:widowControl w:val="0"/>
              <w:snapToGrid w:val="0"/>
              <w:jc w:val="both"/>
              <w:rPr>
                <w:rFonts w:ascii="Arial" w:hAnsi="Arial" w:cs="Arial"/>
                <w:sz w:val="22"/>
                <w:szCs w:val="22"/>
              </w:rPr>
            </w:pPr>
            <w:r w:rsidRPr="00577534">
              <w:rPr>
                <w:rFonts w:ascii="Arial" w:hAnsi="Arial" w:cs="Arial"/>
                <w:sz w:val="22"/>
                <w:szCs w:val="22"/>
              </w:rPr>
              <w:t>____________________ /___________________/</w:t>
            </w:r>
          </w:p>
        </w:tc>
        <w:tc>
          <w:tcPr>
            <w:tcW w:w="5245" w:type="dxa"/>
          </w:tcPr>
          <w:p w:rsidR="00577534" w:rsidRPr="00577534" w:rsidRDefault="00577534" w:rsidP="00577534">
            <w:pPr>
              <w:widowControl w:val="0"/>
              <w:snapToGrid w:val="0"/>
              <w:jc w:val="both"/>
              <w:rPr>
                <w:rFonts w:ascii="Arial" w:hAnsi="Arial" w:cs="Arial"/>
                <w:b/>
                <w:sz w:val="22"/>
                <w:szCs w:val="22"/>
              </w:rPr>
            </w:pPr>
          </w:p>
          <w:p w:rsidR="00577534" w:rsidRPr="00577534" w:rsidRDefault="00577534" w:rsidP="00577534">
            <w:pPr>
              <w:widowControl w:val="0"/>
              <w:snapToGrid w:val="0"/>
              <w:jc w:val="both"/>
              <w:rPr>
                <w:rFonts w:ascii="Arial" w:hAnsi="Arial" w:cs="Arial"/>
                <w:sz w:val="22"/>
                <w:szCs w:val="22"/>
              </w:rPr>
            </w:pPr>
            <w:r w:rsidRPr="00577534">
              <w:rPr>
                <w:rFonts w:ascii="Arial" w:hAnsi="Arial" w:cs="Arial"/>
                <w:sz w:val="22"/>
                <w:szCs w:val="22"/>
              </w:rPr>
              <w:t>____________________ /___________________/</w:t>
            </w:r>
          </w:p>
        </w:tc>
      </w:tr>
    </w:tbl>
    <w:p w:rsidR="00577534" w:rsidRPr="00577534" w:rsidRDefault="00577534" w:rsidP="00577534">
      <w:pPr>
        <w:widowControl w:val="0"/>
        <w:snapToGrid w:val="0"/>
        <w:jc w:val="both"/>
        <w:rPr>
          <w:rFonts w:ascii="Arial" w:hAnsi="Arial" w:cs="Arial"/>
          <w:sz w:val="22"/>
          <w:szCs w:val="22"/>
        </w:rPr>
      </w:pPr>
    </w:p>
    <w:p w:rsidR="00577534" w:rsidRPr="00577534" w:rsidRDefault="00577534" w:rsidP="00577534">
      <w:pPr>
        <w:widowControl w:val="0"/>
        <w:snapToGrid w:val="0"/>
        <w:jc w:val="both"/>
        <w:rPr>
          <w:sz w:val="20"/>
          <w:szCs w:val="20"/>
        </w:rPr>
      </w:pPr>
    </w:p>
    <w:p w:rsidR="00577534" w:rsidRPr="00577534" w:rsidRDefault="00577534" w:rsidP="00577534">
      <w:pPr>
        <w:widowControl w:val="0"/>
        <w:snapToGrid w:val="0"/>
        <w:jc w:val="both"/>
        <w:rPr>
          <w:sz w:val="20"/>
          <w:szCs w:val="20"/>
        </w:rPr>
      </w:pPr>
    </w:p>
    <w:p w:rsidR="00B04BDD" w:rsidRPr="00B04BDD" w:rsidRDefault="00B04BDD" w:rsidP="00B04BDD">
      <w:pPr>
        <w:keepLines/>
        <w:suppressLineNumbers/>
        <w:suppressAutoHyphens/>
        <w:jc w:val="center"/>
        <w:rPr>
          <w:rFonts w:ascii="Arial" w:hAnsi="Arial" w:cs="Arial"/>
          <w:b/>
          <w:sz w:val="22"/>
          <w:szCs w:val="22"/>
        </w:rPr>
      </w:pPr>
    </w:p>
    <w:p w:rsidR="00B04BDD" w:rsidRPr="00B04BDD" w:rsidRDefault="00B04BDD" w:rsidP="00B04BDD">
      <w:pPr>
        <w:widowControl w:val="0"/>
        <w:snapToGrid w:val="0"/>
        <w:jc w:val="both"/>
        <w:rPr>
          <w:sz w:val="20"/>
          <w:szCs w:val="20"/>
        </w:rPr>
      </w:pPr>
    </w:p>
    <w:p w:rsidR="00966F8A" w:rsidRPr="00966F8A" w:rsidRDefault="00966F8A" w:rsidP="00966F8A">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0E" w:rsidRDefault="004B380E">
      <w:r>
        <w:separator/>
      </w:r>
    </w:p>
  </w:endnote>
  <w:endnote w:type="continuationSeparator" w:id="0">
    <w:p w:rsidR="004B380E" w:rsidRDefault="004B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28C" w:rsidRDefault="0018328C">
    <w:pPr>
      <w:pStyle w:val="af"/>
      <w:jc w:val="right"/>
    </w:pPr>
  </w:p>
  <w:p w:rsidR="0018328C" w:rsidRDefault="001832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0E" w:rsidRDefault="004B380E">
      <w:r>
        <w:separator/>
      </w:r>
    </w:p>
  </w:footnote>
  <w:footnote w:type="continuationSeparator" w:id="0">
    <w:p w:rsidR="004B380E" w:rsidRDefault="004B3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3">
    <w:nsid w:val="29B53230"/>
    <w:multiLevelType w:val="multilevel"/>
    <w:tmpl w:val="13D05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6">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9">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5">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6">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9"/>
  </w:num>
  <w:num w:numId="4">
    <w:abstractNumId w:val="18"/>
  </w:num>
  <w:num w:numId="5">
    <w:abstractNumId w:val="17"/>
  </w:num>
  <w:num w:numId="6">
    <w:abstractNumId w:val="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2"/>
  </w:num>
  <w:num w:numId="11">
    <w:abstractNumId w:val="8"/>
  </w:num>
  <w:num w:numId="12">
    <w:abstractNumId w:val="9"/>
  </w:num>
  <w:num w:numId="13">
    <w:abstractNumId w:val="14"/>
  </w:num>
  <w:num w:numId="14">
    <w:abstractNumId w:val="24"/>
  </w:num>
  <w:num w:numId="15">
    <w:abstractNumId w:val="25"/>
  </w:num>
  <w:num w:numId="16">
    <w:abstractNumId w:val="0"/>
  </w:num>
  <w:num w:numId="17">
    <w:abstractNumId w:val="1"/>
  </w:num>
  <w:num w:numId="18">
    <w:abstractNumId w:val="3"/>
  </w:num>
  <w:num w:numId="19">
    <w:abstractNumId w:val="16"/>
  </w:num>
  <w:num w:numId="20">
    <w:abstractNumId w:val="21"/>
  </w:num>
  <w:num w:numId="21">
    <w:abstractNumId w:val="11"/>
  </w:num>
  <w:num w:numId="22">
    <w:abstractNumId w:val="22"/>
  </w:num>
  <w:num w:numId="23">
    <w:abstractNumId w:val="26"/>
  </w:num>
  <w:num w:numId="24">
    <w:abstractNumId w:val="4"/>
  </w:num>
  <w:num w:numId="25">
    <w:abstractNumId w:val="10"/>
  </w:num>
  <w:num w:numId="26">
    <w:abstractNumId w:val="23"/>
  </w:num>
  <w:num w:numId="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710"/>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328C"/>
    <w:rsid w:val="00184E48"/>
    <w:rsid w:val="00185145"/>
    <w:rsid w:val="00186404"/>
    <w:rsid w:val="00190485"/>
    <w:rsid w:val="00191352"/>
    <w:rsid w:val="0019198E"/>
    <w:rsid w:val="00192927"/>
    <w:rsid w:val="0019522D"/>
    <w:rsid w:val="00196825"/>
    <w:rsid w:val="001A76CA"/>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55C"/>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A6A38"/>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1DD9"/>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F92"/>
    <w:rsid w:val="004145D3"/>
    <w:rsid w:val="004146F5"/>
    <w:rsid w:val="0041592D"/>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B380E"/>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64B3"/>
    <w:rsid w:val="00577534"/>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A71"/>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775C9"/>
    <w:rsid w:val="0068258B"/>
    <w:rsid w:val="00682E56"/>
    <w:rsid w:val="00684299"/>
    <w:rsid w:val="006845BB"/>
    <w:rsid w:val="00686282"/>
    <w:rsid w:val="00687FCF"/>
    <w:rsid w:val="0069019C"/>
    <w:rsid w:val="00693746"/>
    <w:rsid w:val="00694816"/>
    <w:rsid w:val="00697678"/>
    <w:rsid w:val="006A10AA"/>
    <w:rsid w:val="006A22F1"/>
    <w:rsid w:val="006A325B"/>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3E3F"/>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66F8A"/>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36732"/>
    <w:rsid w:val="00A40A9F"/>
    <w:rsid w:val="00A43C6E"/>
    <w:rsid w:val="00A4437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BDD"/>
    <w:rsid w:val="00B04CC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0BA9"/>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30C"/>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21A2-1C2F-4216-B6C4-85C26B80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20425</Words>
  <Characters>116428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79</cp:revision>
  <cp:lastPrinted>2016-03-16T10:37:00Z</cp:lastPrinted>
  <dcterms:created xsi:type="dcterms:W3CDTF">2015-09-08T11:13:00Z</dcterms:created>
  <dcterms:modified xsi:type="dcterms:W3CDTF">2016-03-17T04:07:00Z</dcterms:modified>
</cp:coreProperties>
</file>